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A620" w14:textId="77777777" w:rsidR="00EF5D87" w:rsidRPr="006510D3" w:rsidRDefault="00EF5D87" w:rsidP="00EF5D87">
      <w:pPr>
        <w:widowControl w:val="0"/>
        <w:autoSpaceDE w:val="0"/>
        <w:autoSpaceDN w:val="0"/>
        <w:jc w:val="center"/>
        <w:rPr>
          <w:sz w:val="26"/>
          <w:szCs w:val="26"/>
          <w:lang w:eastAsia="en-US"/>
        </w:rPr>
      </w:pPr>
      <w:r w:rsidRPr="006510D3">
        <w:rPr>
          <w:noProof/>
          <w:sz w:val="26"/>
          <w:szCs w:val="26"/>
          <w:lang w:eastAsia="ru-RU"/>
        </w:rPr>
        <w:drawing>
          <wp:inline distT="0" distB="0" distL="0" distR="0" wp14:anchorId="38E0FF48" wp14:editId="2AAE5289">
            <wp:extent cx="557323" cy="69151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3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B0B85" w14:textId="353824E6" w:rsidR="00EF5D87" w:rsidRPr="006510D3" w:rsidRDefault="00DD7DA5" w:rsidP="00EF5D87">
      <w:pPr>
        <w:widowControl w:val="0"/>
        <w:autoSpaceDE w:val="0"/>
        <w:autoSpaceDN w:val="0"/>
        <w:spacing w:before="54" w:line="287" w:lineRule="exact"/>
        <w:ind w:right="-2"/>
        <w:jc w:val="center"/>
        <w:outlineLvl w:val="2"/>
        <w:rPr>
          <w:b/>
          <w:bCs/>
          <w:sz w:val="26"/>
          <w:szCs w:val="26"/>
          <w:lang w:eastAsia="en-US"/>
        </w:rPr>
      </w:pPr>
      <w:r w:rsidRPr="006510D3">
        <w:rPr>
          <w:b/>
          <w:bCs/>
          <w:sz w:val="26"/>
          <w:szCs w:val="26"/>
          <w:lang w:eastAsia="en-US"/>
        </w:rPr>
        <w:t>ДЕПАРТАМЕНТ</w:t>
      </w:r>
      <w:r w:rsidR="00EF5D87" w:rsidRPr="006510D3">
        <w:rPr>
          <w:b/>
          <w:bCs/>
          <w:spacing w:val="-5"/>
          <w:sz w:val="26"/>
          <w:szCs w:val="26"/>
          <w:lang w:eastAsia="en-US"/>
        </w:rPr>
        <w:t xml:space="preserve"> </w:t>
      </w:r>
      <w:r w:rsidR="00EF5D87" w:rsidRPr="006510D3">
        <w:rPr>
          <w:b/>
          <w:bCs/>
          <w:sz w:val="26"/>
          <w:szCs w:val="26"/>
          <w:lang w:eastAsia="en-US"/>
        </w:rPr>
        <w:t>ОБРАЗОВАНИЯ</w:t>
      </w:r>
    </w:p>
    <w:p w14:paraId="18A5A464" w14:textId="77777777" w:rsidR="00EF5D87" w:rsidRPr="006510D3" w:rsidRDefault="00EF5D87" w:rsidP="00EF5D87">
      <w:pPr>
        <w:widowControl w:val="0"/>
        <w:autoSpaceDE w:val="0"/>
        <w:autoSpaceDN w:val="0"/>
        <w:spacing w:before="13" w:line="216" w:lineRule="auto"/>
        <w:ind w:right="-2" w:hanging="3"/>
        <w:jc w:val="center"/>
        <w:rPr>
          <w:b/>
          <w:spacing w:val="1"/>
          <w:sz w:val="26"/>
          <w:szCs w:val="26"/>
          <w:lang w:eastAsia="en-US"/>
        </w:rPr>
      </w:pPr>
      <w:r w:rsidRPr="006510D3">
        <w:rPr>
          <w:b/>
          <w:sz w:val="26"/>
          <w:szCs w:val="26"/>
          <w:lang w:eastAsia="en-US"/>
        </w:rPr>
        <w:t>администрации Старооскольского</w:t>
      </w:r>
      <w:r w:rsidRPr="006510D3">
        <w:rPr>
          <w:b/>
          <w:spacing w:val="1"/>
          <w:sz w:val="26"/>
          <w:szCs w:val="26"/>
          <w:lang w:eastAsia="en-US"/>
        </w:rPr>
        <w:t xml:space="preserve"> </w:t>
      </w:r>
    </w:p>
    <w:p w14:paraId="25A05736" w14:textId="77777777" w:rsidR="00EF5D87" w:rsidRPr="006510D3" w:rsidRDefault="00EF5D87" w:rsidP="00EF5D87">
      <w:pPr>
        <w:widowControl w:val="0"/>
        <w:autoSpaceDE w:val="0"/>
        <w:autoSpaceDN w:val="0"/>
        <w:spacing w:before="13" w:line="216" w:lineRule="auto"/>
        <w:ind w:right="-2" w:hanging="3"/>
        <w:jc w:val="center"/>
        <w:rPr>
          <w:b/>
          <w:sz w:val="26"/>
          <w:szCs w:val="26"/>
          <w:lang w:eastAsia="en-US"/>
        </w:rPr>
      </w:pPr>
      <w:r w:rsidRPr="006510D3">
        <w:rPr>
          <w:b/>
          <w:sz w:val="26"/>
          <w:szCs w:val="26"/>
          <w:lang w:eastAsia="en-US"/>
        </w:rPr>
        <w:t>городского</w:t>
      </w:r>
      <w:r w:rsidRPr="006510D3">
        <w:rPr>
          <w:b/>
          <w:spacing w:val="-8"/>
          <w:sz w:val="26"/>
          <w:szCs w:val="26"/>
          <w:lang w:eastAsia="en-US"/>
        </w:rPr>
        <w:t xml:space="preserve"> </w:t>
      </w:r>
      <w:r w:rsidRPr="006510D3">
        <w:rPr>
          <w:b/>
          <w:sz w:val="26"/>
          <w:szCs w:val="26"/>
          <w:lang w:eastAsia="en-US"/>
        </w:rPr>
        <w:t>округа</w:t>
      </w:r>
      <w:r w:rsidRPr="006510D3">
        <w:rPr>
          <w:b/>
          <w:spacing w:val="-7"/>
          <w:sz w:val="26"/>
          <w:szCs w:val="26"/>
          <w:lang w:eastAsia="en-US"/>
        </w:rPr>
        <w:t xml:space="preserve"> </w:t>
      </w:r>
      <w:r w:rsidRPr="006510D3">
        <w:rPr>
          <w:b/>
          <w:sz w:val="26"/>
          <w:szCs w:val="26"/>
          <w:lang w:eastAsia="en-US"/>
        </w:rPr>
        <w:t>Белгородской</w:t>
      </w:r>
      <w:r w:rsidRPr="006510D3">
        <w:rPr>
          <w:b/>
          <w:spacing w:val="-7"/>
          <w:sz w:val="26"/>
          <w:szCs w:val="26"/>
          <w:lang w:eastAsia="en-US"/>
        </w:rPr>
        <w:t xml:space="preserve"> </w:t>
      </w:r>
      <w:r w:rsidRPr="006510D3">
        <w:rPr>
          <w:b/>
          <w:sz w:val="26"/>
          <w:szCs w:val="26"/>
          <w:lang w:eastAsia="en-US"/>
        </w:rPr>
        <w:t>области</w:t>
      </w:r>
    </w:p>
    <w:p w14:paraId="133E8604" w14:textId="77777777" w:rsidR="00EF5D87" w:rsidRPr="006510D3" w:rsidRDefault="00EF5D87" w:rsidP="00EF5D87">
      <w:pPr>
        <w:widowControl w:val="0"/>
        <w:autoSpaceDE w:val="0"/>
        <w:autoSpaceDN w:val="0"/>
        <w:spacing w:before="9"/>
        <w:rPr>
          <w:b/>
          <w:sz w:val="26"/>
          <w:szCs w:val="26"/>
          <w:lang w:eastAsia="en-US"/>
        </w:rPr>
      </w:pPr>
    </w:p>
    <w:p w14:paraId="60A8014C" w14:textId="77777777" w:rsidR="00EF5D87" w:rsidRPr="006510D3" w:rsidRDefault="00EF5D87" w:rsidP="00EF5D87">
      <w:pPr>
        <w:widowControl w:val="0"/>
        <w:autoSpaceDE w:val="0"/>
        <w:autoSpaceDN w:val="0"/>
        <w:ind w:right="-2"/>
        <w:jc w:val="center"/>
        <w:outlineLvl w:val="2"/>
        <w:rPr>
          <w:b/>
          <w:bCs/>
          <w:sz w:val="26"/>
          <w:szCs w:val="26"/>
          <w:lang w:eastAsia="en-US"/>
        </w:rPr>
      </w:pPr>
      <w:r w:rsidRPr="006510D3">
        <w:rPr>
          <w:b/>
          <w:bCs/>
          <w:sz w:val="26"/>
          <w:szCs w:val="26"/>
          <w:lang w:eastAsia="en-US"/>
        </w:rPr>
        <w:t>ПРИКАЗ</w:t>
      </w:r>
    </w:p>
    <w:p w14:paraId="2846A324" w14:textId="77777777" w:rsidR="00EF5D87" w:rsidRPr="006510D3" w:rsidRDefault="00EF5D87" w:rsidP="00EF5D87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p w14:paraId="38ED7073" w14:textId="35AC023E" w:rsidR="00EF5D87" w:rsidRPr="006510D3" w:rsidRDefault="00EF5D87" w:rsidP="00B31D9B">
      <w:pPr>
        <w:widowControl w:val="0"/>
        <w:tabs>
          <w:tab w:val="left" w:pos="8499"/>
        </w:tabs>
        <w:autoSpaceDE w:val="0"/>
        <w:autoSpaceDN w:val="0"/>
        <w:spacing w:before="200"/>
        <w:ind w:left="119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>«</w:t>
      </w:r>
      <w:r w:rsidR="00AD3026">
        <w:rPr>
          <w:sz w:val="26"/>
          <w:szCs w:val="26"/>
          <w:lang w:eastAsia="en-US"/>
        </w:rPr>
        <w:t xml:space="preserve"> 30 </w:t>
      </w:r>
      <w:r w:rsidRPr="006510D3">
        <w:rPr>
          <w:sz w:val="26"/>
          <w:szCs w:val="26"/>
          <w:lang w:eastAsia="en-US"/>
        </w:rPr>
        <w:t>»</w:t>
      </w:r>
      <w:r w:rsidRPr="006510D3">
        <w:rPr>
          <w:spacing w:val="6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сентября 202</w:t>
      </w:r>
      <w:r w:rsidR="00DD7DA5" w:rsidRPr="006510D3">
        <w:rPr>
          <w:sz w:val="26"/>
          <w:szCs w:val="26"/>
          <w:lang w:eastAsia="en-US"/>
        </w:rPr>
        <w:t>4</w:t>
      </w:r>
      <w:r w:rsidRPr="006510D3">
        <w:rPr>
          <w:spacing w:val="-2"/>
          <w:sz w:val="26"/>
          <w:szCs w:val="26"/>
          <w:lang w:eastAsia="en-US"/>
        </w:rPr>
        <w:t xml:space="preserve"> </w:t>
      </w:r>
      <w:r w:rsidR="00B31D9B" w:rsidRPr="006510D3">
        <w:rPr>
          <w:sz w:val="26"/>
          <w:szCs w:val="26"/>
          <w:lang w:eastAsia="en-US"/>
        </w:rPr>
        <w:t>года</w:t>
      </w:r>
      <w:r w:rsidR="00B31D9B" w:rsidRPr="006510D3">
        <w:rPr>
          <w:sz w:val="26"/>
          <w:szCs w:val="26"/>
          <w:lang w:eastAsia="en-US"/>
        </w:rPr>
        <w:tab/>
        <w:t>№</w:t>
      </w:r>
      <w:r w:rsidR="00AD3026">
        <w:rPr>
          <w:sz w:val="26"/>
          <w:szCs w:val="26"/>
          <w:lang w:eastAsia="en-US"/>
        </w:rPr>
        <w:t xml:space="preserve"> 1333</w:t>
      </w:r>
    </w:p>
    <w:p w14:paraId="07FFB37D" w14:textId="77777777" w:rsidR="00B31D9B" w:rsidRPr="006510D3" w:rsidRDefault="00B31D9B" w:rsidP="00B31D9B">
      <w:pPr>
        <w:widowControl w:val="0"/>
        <w:tabs>
          <w:tab w:val="left" w:pos="8499"/>
        </w:tabs>
        <w:autoSpaceDE w:val="0"/>
        <w:autoSpaceDN w:val="0"/>
        <w:spacing w:before="200"/>
        <w:ind w:left="119"/>
        <w:rPr>
          <w:sz w:val="26"/>
          <w:szCs w:val="26"/>
          <w:lang w:eastAsia="en-US"/>
        </w:rPr>
      </w:pPr>
    </w:p>
    <w:p w14:paraId="77956F5D" w14:textId="77777777" w:rsidR="00EF5D87" w:rsidRPr="006510D3" w:rsidRDefault="00EF5D87" w:rsidP="00EF5D87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 xml:space="preserve">О проведении муниципального этапа </w:t>
      </w:r>
    </w:p>
    <w:p w14:paraId="3ADE4264" w14:textId="3E907DBC" w:rsidR="00EF5D87" w:rsidRPr="006510D3" w:rsidRDefault="00EF5D87" w:rsidP="00EF5D87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 xml:space="preserve">Всероссийского конкурса </w:t>
      </w:r>
      <w:r w:rsidR="00DD7DA5" w:rsidRPr="006510D3">
        <w:rPr>
          <w:sz w:val="26"/>
          <w:szCs w:val="26"/>
          <w:lang w:eastAsia="en-US"/>
        </w:rPr>
        <w:t>краеведческих</w:t>
      </w:r>
    </w:p>
    <w:p w14:paraId="48347282" w14:textId="634575D5" w:rsidR="00DD7DA5" w:rsidRPr="006510D3" w:rsidRDefault="00DD7DA5" w:rsidP="00EF5D87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>исследовательских и проектных работ</w:t>
      </w:r>
    </w:p>
    <w:p w14:paraId="7AC647B7" w14:textId="1427CC26" w:rsidR="00DD7DA5" w:rsidRPr="006510D3" w:rsidRDefault="00DD7DA5" w:rsidP="00EF5D87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>«Отечество»</w:t>
      </w:r>
    </w:p>
    <w:p w14:paraId="07451AF7" w14:textId="77777777" w:rsidR="00EF5D87" w:rsidRPr="006510D3" w:rsidRDefault="00EF5D87" w:rsidP="00EF5D87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</w:p>
    <w:p w14:paraId="01281F3F" w14:textId="7747A68A" w:rsidR="00EF5D87" w:rsidRPr="006510D3" w:rsidRDefault="00EF5D87" w:rsidP="00EF5D87">
      <w:pPr>
        <w:widowControl w:val="0"/>
        <w:autoSpaceDE w:val="0"/>
        <w:autoSpaceDN w:val="0"/>
        <w:ind w:left="119" w:right="219" w:firstLine="707"/>
        <w:jc w:val="both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 xml:space="preserve">В целях </w:t>
      </w:r>
      <w:r w:rsidR="00DD7DA5" w:rsidRPr="006510D3">
        <w:rPr>
          <w:sz w:val="26"/>
          <w:szCs w:val="26"/>
          <w:lang w:eastAsia="en-US"/>
        </w:rPr>
        <w:t>создания условий для воспитания гражданственности и патриотизма посредством вовлечения обучающихся в проектную и исследовательскую деятельность по изучению, сохранению и популяризации исторического, культурного и природного наследия своего края, истории семьи и местного сообщества, вклада в историю Отечества, на основании приказа министерства образования Белгородской области от 24.09.2024 г. № 2948 «О проведении регионального этапа Всероссийского конкурса»</w:t>
      </w:r>
    </w:p>
    <w:p w14:paraId="7B43591F" w14:textId="77777777" w:rsidR="00EF5D87" w:rsidRPr="006510D3" w:rsidRDefault="00EF5D87" w:rsidP="00EF5D87">
      <w:pPr>
        <w:widowControl w:val="0"/>
        <w:autoSpaceDE w:val="0"/>
        <w:autoSpaceDN w:val="0"/>
        <w:spacing w:before="9"/>
        <w:rPr>
          <w:sz w:val="26"/>
          <w:szCs w:val="26"/>
          <w:lang w:eastAsia="en-US"/>
        </w:rPr>
      </w:pPr>
    </w:p>
    <w:p w14:paraId="61BF0507" w14:textId="77777777" w:rsidR="00EF5D87" w:rsidRPr="006510D3" w:rsidRDefault="00EF5D87" w:rsidP="00EF5D87">
      <w:pPr>
        <w:widowControl w:val="0"/>
        <w:autoSpaceDE w:val="0"/>
        <w:autoSpaceDN w:val="0"/>
        <w:ind w:left="2840" w:right="3015"/>
        <w:jc w:val="center"/>
        <w:outlineLvl w:val="2"/>
        <w:rPr>
          <w:b/>
          <w:bCs/>
          <w:sz w:val="26"/>
          <w:szCs w:val="26"/>
          <w:lang w:eastAsia="en-US"/>
        </w:rPr>
      </w:pPr>
      <w:r w:rsidRPr="006510D3">
        <w:rPr>
          <w:b/>
          <w:bCs/>
          <w:spacing w:val="17"/>
          <w:sz w:val="26"/>
          <w:szCs w:val="26"/>
          <w:lang w:eastAsia="en-US"/>
        </w:rPr>
        <w:t>приказываю:</w:t>
      </w:r>
    </w:p>
    <w:p w14:paraId="7830D234" w14:textId="77777777" w:rsidR="00EF5D87" w:rsidRPr="006510D3" w:rsidRDefault="00EF5D87" w:rsidP="00EF5D87">
      <w:pPr>
        <w:widowControl w:val="0"/>
        <w:autoSpaceDE w:val="0"/>
        <w:autoSpaceDN w:val="0"/>
        <w:spacing w:before="4"/>
        <w:rPr>
          <w:b/>
          <w:sz w:val="26"/>
          <w:szCs w:val="26"/>
          <w:lang w:eastAsia="en-US"/>
        </w:rPr>
      </w:pPr>
    </w:p>
    <w:p w14:paraId="03FD0DFB" w14:textId="39EFC2DA" w:rsidR="00EF5D87" w:rsidRPr="006510D3" w:rsidRDefault="00EF5D87" w:rsidP="00EF5D87">
      <w:pPr>
        <w:widowControl w:val="0"/>
        <w:numPr>
          <w:ilvl w:val="0"/>
          <w:numId w:val="15"/>
        </w:numPr>
        <w:tabs>
          <w:tab w:val="left" w:pos="1193"/>
        </w:tabs>
        <w:autoSpaceDE w:val="0"/>
        <w:autoSpaceDN w:val="0"/>
        <w:ind w:right="110" w:firstLine="707"/>
        <w:jc w:val="both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>Провести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с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0</w:t>
      </w:r>
      <w:r w:rsidR="00DD7DA5" w:rsidRPr="006510D3">
        <w:rPr>
          <w:sz w:val="26"/>
          <w:szCs w:val="26"/>
          <w:lang w:eastAsia="en-US"/>
        </w:rPr>
        <w:t>1</w:t>
      </w:r>
      <w:r w:rsidR="00F37760">
        <w:rPr>
          <w:sz w:val="26"/>
          <w:szCs w:val="26"/>
          <w:lang w:eastAsia="en-US"/>
        </w:rPr>
        <w:t xml:space="preserve"> октября</w:t>
      </w:r>
      <w:r w:rsidR="006510D3" w:rsidRPr="006510D3">
        <w:rPr>
          <w:sz w:val="26"/>
          <w:szCs w:val="26"/>
          <w:lang w:eastAsia="en-US"/>
        </w:rPr>
        <w:t xml:space="preserve"> по </w:t>
      </w:r>
      <w:r w:rsidR="00F37760">
        <w:rPr>
          <w:sz w:val="26"/>
          <w:szCs w:val="26"/>
          <w:lang w:eastAsia="en-US"/>
        </w:rPr>
        <w:t>0</w:t>
      </w:r>
      <w:r w:rsidR="006510D3" w:rsidRPr="006510D3">
        <w:rPr>
          <w:sz w:val="26"/>
          <w:szCs w:val="26"/>
          <w:lang w:eastAsia="en-US"/>
        </w:rPr>
        <w:t>8</w:t>
      </w:r>
      <w:r w:rsidRPr="006510D3">
        <w:rPr>
          <w:sz w:val="26"/>
          <w:szCs w:val="26"/>
          <w:lang w:eastAsia="en-US"/>
        </w:rPr>
        <w:t xml:space="preserve"> </w:t>
      </w:r>
      <w:r w:rsidR="00F37760">
        <w:rPr>
          <w:sz w:val="26"/>
          <w:szCs w:val="26"/>
          <w:lang w:eastAsia="en-US"/>
        </w:rPr>
        <w:t>ноября</w:t>
      </w:r>
      <w:r w:rsidRPr="006510D3">
        <w:rPr>
          <w:sz w:val="26"/>
          <w:szCs w:val="26"/>
          <w:lang w:eastAsia="en-US"/>
        </w:rPr>
        <w:t xml:space="preserve"> </w:t>
      </w:r>
      <w:r w:rsidR="006510D3" w:rsidRPr="006510D3">
        <w:rPr>
          <w:sz w:val="26"/>
          <w:szCs w:val="26"/>
          <w:lang w:eastAsia="en-US"/>
        </w:rPr>
        <w:t xml:space="preserve">2024 </w:t>
      </w:r>
      <w:r w:rsidRPr="006510D3">
        <w:rPr>
          <w:sz w:val="26"/>
          <w:szCs w:val="26"/>
          <w:lang w:eastAsia="en-US"/>
        </w:rPr>
        <w:t>года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 xml:space="preserve">муниципальный этап Всероссийского конкурса </w:t>
      </w:r>
      <w:r w:rsidR="006510D3" w:rsidRPr="006510D3">
        <w:rPr>
          <w:sz w:val="26"/>
          <w:szCs w:val="26"/>
          <w:lang w:eastAsia="en-US"/>
        </w:rPr>
        <w:t xml:space="preserve">краеведческих исследовательских и проектных работ «Отечество» </w:t>
      </w:r>
      <w:r w:rsidRPr="006510D3">
        <w:rPr>
          <w:sz w:val="26"/>
          <w:szCs w:val="26"/>
          <w:lang w:eastAsia="en-US"/>
        </w:rPr>
        <w:t>(далее</w:t>
      </w:r>
      <w:r w:rsidRPr="006510D3">
        <w:rPr>
          <w:spacing w:val="-3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-</w:t>
      </w:r>
      <w:r w:rsidRPr="006510D3">
        <w:rPr>
          <w:spacing w:val="-3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Конкурс).</w:t>
      </w:r>
    </w:p>
    <w:p w14:paraId="1E0DF7AE" w14:textId="77777777" w:rsidR="00EF5D87" w:rsidRPr="006510D3" w:rsidRDefault="00EF5D87" w:rsidP="00EF5D87">
      <w:pPr>
        <w:widowControl w:val="0"/>
        <w:numPr>
          <w:ilvl w:val="0"/>
          <w:numId w:val="15"/>
        </w:numPr>
        <w:tabs>
          <w:tab w:val="left" w:pos="1087"/>
        </w:tabs>
        <w:autoSpaceDE w:val="0"/>
        <w:autoSpaceDN w:val="0"/>
        <w:spacing w:before="1" w:line="298" w:lineRule="exact"/>
        <w:ind w:left="1086" w:hanging="260"/>
        <w:jc w:val="both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>Утвердить</w:t>
      </w:r>
      <w:r w:rsidRPr="006510D3">
        <w:rPr>
          <w:spacing w:val="58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Положение</w:t>
      </w:r>
      <w:r w:rsidRPr="006510D3">
        <w:rPr>
          <w:spacing w:val="-4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о</w:t>
      </w:r>
      <w:r w:rsidRPr="006510D3">
        <w:rPr>
          <w:spacing w:val="-4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проведении</w:t>
      </w:r>
      <w:r w:rsidRPr="006510D3">
        <w:rPr>
          <w:spacing w:val="-2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Конкурса</w:t>
      </w:r>
      <w:r w:rsidRPr="006510D3">
        <w:rPr>
          <w:spacing w:val="-2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(приложение</w:t>
      </w:r>
      <w:r w:rsidRPr="006510D3">
        <w:rPr>
          <w:spacing w:val="-2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№1).</w:t>
      </w:r>
    </w:p>
    <w:p w14:paraId="18E3891B" w14:textId="77777777" w:rsidR="00EF5D87" w:rsidRPr="006510D3" w:rsidRDefault="00EF5D87" w:rsidP="00EF5D87">
      <w:pPr>
        <w:widowControl w:val="0"/>
        <w:numPr>
          <w:ilvl w:val="0"/>
          <w:numId w:val="15"/>
        </w:numPr>
        <w:tabs>
          <w:tab w:val="left" w:pos="1125"/>
        </w:tabs>
        <w:autoSpaceDE w:val="0"/>
        <w:autoSpaceDN w:val="0"/>
        <w:ind w:right="219" w:firstLine="707"/>
        <w:jc w:val="both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>Утвердить состав оргкомитета Конкурса (приложение №2) и состав жюри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Конкурса</w:t>
      </w:r>
      <w:r w:rsidRPr="006510D3">
        <w:rPr>
          <w:spacing w:val="-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(приложение</w:t>
      </w:r>
      <w:r w:rsidRPr="006510D3">
        <w:rPr>
          <w:spacing w:val="-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№3).</w:t>
      </w:r>
    </w:p>
    <w:p w14:paraId="6C0FA1CE" w14:textId="77777777" w:rsidR="00EF5D87" w:rsidRPr="006510D3" w:rsidRDefault="00EF5D87" w:rsidP="00EF5D87">
      <w:pPr>
        <w:widowControl w:val="0"/>
        <w:numPr>
          <w:ilvl w:val="0"/>
          <w:numId w:val="15"/>
        </w:numPr>
        <w:tabs>
          <w:tab w:val="left" w:pos="1094"/>
        </w:tabs>
        <w:autoSpaceDE w:val="0"/>
        <w:autoSpaceDN w:val="0"/>
        <w:ind w:right="218" w:firstLine="707"/>
        <w:jc w:val="both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>Ответственность за организацию и проведение Конкурса возложить на МБУ</w:t>
      </w:r>
      <w:r w:rsidRPr="006510D3">
        <w:rPr>
          <w:spacing w:val="-62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ДО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«Центр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детского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и</w:t>
      </w:r>
      <w:r w:rsidRPr="006510D3">
        <w:rPr>
          <w:spacing w:val="66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юношеского</w:t>
      </w:r>
      <w:r w:rsidRPr="006510D3">
        <w:rPr>
          <w:spacing w:val="66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туризма</w:t>
      </w:r>
      <w:r w:rsidRPr="006510D3">
        <w:rPr>
          <w:spacing w:val="66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и</w:t>
      </w:r>
      <w:r w:rsidRPr="006510D3">
        <w:rPr>
          <w:spacing w:val="66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экскурсий»</w:t>
      </w:r>
      <w:r w:rsidRPr="006510D3">
        <w:rPr>
          <w:spacing w:val="66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(директор Черезов Г.В.).</w:t>
      </w:r>
    </w:p>
    <w:p w14:paraId="2EBF433D" w14:textId="77777777" w:rsidR="00EF5D87" w:rsidRPr="006510D3" w:rsidRDefault="00EF5D87" w:rsidP="00EF5D87">
      <w:pPr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ind w:right="275" w:firstLine="707"/>
        <w:jc w:val="both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>Руководителям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общеобразовательных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организаций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Старооскольского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городского</w:t>
      </w:r>
      <w:r w:rsidRPr="006510D3">
        <w:rPr>
          <w:spacing w:val="-2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округа организовать</w:t>
      </w:r>
      <w:r w:rsidRPr="006510D3">
        <w:rPr>
          <w:spacing w:val="4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участие</w:t>
      </w:r>
      <w:r w:rsidRPr="006510D3">
        <w:rPr>
          <w:spacing w:val="4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обучающихся</w:t>
      </w:r>
      <w:r w:rsidRPr="006510D3">
        <w:rPr>
          <w:spacing w:val="-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в</w:t>
      </w:r>
      <w:r w:rsidRPr="006510D3">
        <w:rPr>
          <w:spacing w:val="2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Конкурсе.</w:t>
      </w:r>
    </w:p>
    <w:p w14:paraId="7A83481C" w14:textId="0BE751C7" w:rsidR="00EF5D87" w:rsidRPr="006510D3" w:rsidRDefault="00EF5D87" w:rsidP="00EF5D87">
      <w:pPr>
        <w:widowControl w:val="0"/>
        <w:numPr>
          <w:ilvl w:val="0"/>
          <w:numId w:val="15"/>
        </w:numPr>
        <w:tabs>
          <w:tab w:val="left" w:pos="1142"/>
        </w:tabs>
        <w:autoSpaceDE w:val="0"/>
        <w:autoSpaceDN w:val="0"/>
        <w:ind w:right="274" w:firstLine="707"/>
        <w:jc w:val="both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>Контроль за исполнением приказа возложить на заместителя начальника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="006510D3">
        <w:rPr>
          <w:sz w:val="26"/>
          <w:szCs w:val="26"/>
          <w:lang w:eastAsia="en-US"/>
        </w:rPr>
        <w:t>департамента</w:t>
      </w:r>
      <w:r w:rsidRPr="006510D3">
        <w:rPr>
          <w:spacing w:val="66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образования</w:t>
      </w:r>
      <w:r w:rsidRPr="006510D3">
        <w:rPr>
          <w:spacing w:val="66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администрации</w:t>
      </w:r>
      <w:r w:rsidRPr="006510D3">
        <w:rPr>
          <w:spacing w:val="66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Старооскольского</w:t>
      </w:r>
      <w:r w:rsidRPr="006510D3">
        <w:rPr>
          <w:spacing w:val="66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городского округа</w:t>
      </w:r>
      <w:r w:rsidRPr="006510D3">
        <w:rPr>
          <w:spacing w:val="1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Л.В.</w:t>
      </w:r>
      <w:r w:rsidRPr="006510D3">
        <w:rPr>
          <w:spacing w:val="-2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Илюк.</w:t>
      </w:r>
      <w:r w:rsidR="001340E8" w:rsidRPr="001340E8">
        <w:rPr>
          <w:noProof/>
          <w:sz w:val="26"/>
          <w:szCs w:val="26"/>
          <w:lang w:eastAsia="ru-RU"/>
        </w:rPr>
        <w:t xml:space="preserve"> </w:t>
      </w:r>
    </w:p>
    <w:p w14:paraId="197248EB" w14:textId="0604CDB2" w:rsidR="00EF5D87" w:rsidRPr="006510D3" w:rsidRDefault="00EF5D87" w:rsidP="00EF5D87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506424D4" w14:textId="6942D603" w:rsidR="00EF5D87" w:rsidRPr="006510D3" w:rsidRDefault="00EF5D87" w:rsidP="00EF5D87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2CE5C178" w14:textId="4438F0BF" w:rsidR="00EF5D87" w:rsidRPr="006510D3" w:rsidRDefault="001340E8" w:rsidP="00EF5D87">
      <w:pPr>
        <w:widowControl w:val="0"/>
        <w:autoSpaceDE w:val="0"/>
        <w:autoSpaceDN w:val="0"/>
        <w:spacing w:before="1"/>
        <w:ind w:left="119" w:right="5952"/>
        <w:rPr>
          <w:sz w:val="26"/>
          <w:szCs w:val="26"/>
          <w:lang w:eastAsia="en-US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3893680" wp14:editId="649BAEC9">
            <wp:simplePos x="0" y="0"/>
            <wp:positionH relativeFrom="column">
              <wp:posOffset>3028950</wp:posOffset>
            </wp:positionH>
            <wp:positionV relativeFrom="paragraph">
              <wp:posOffset>125730</wp:posOffset>
            </wp:positionV>
            <wp:extent cx="1419225" cy="5619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10D3">
        <w:rPr>
          <w:sz w:val="26"/>
          <w:szCs w:val="26"/>
          <w:lang w:eastAsia="en-US"/>
        </w:rPr>
        <w:t>Н</w:t>
      </w:r>
      <w:r w:rsidR="00EF5D87" w:rsidRPr="006510D3">
        <w:rPr>
          <w:sz w:val="26"/>
          <w:szCs w:val="26"/>
          <w:lang w:eastAsia="en-US"/>
        </w:rPr>
        <w:t>ачальник</w:t>
      </w:r>
      <w:r w:rsidR="00EF5D87" w:rsidRPr="006510D3">
        <w:rPr>
          <w:spacing w:val="1"/>
          <w:sz w:val="26"/>
          <w:szCs w:val="26"/>
          <w:lang w:eastAsia="en-US"/>
        </w:rPr>
        <w:t xml:space="preserve"> </w:t>
      </w:r>
      <w:r w:rsidR="006510D3">
        <w:rPr>
          <w:sz w:val="26"/>
          <w:szCs w:val="26"/>
          <w:lang w:eastAsia="en-US"/>
        </w:rPr>
        <w:t>департамента</w:t>
      </w:r>
      <w:r w:rsidR="00EF5D87" w:rsidRPr="006510D3">
        <w:rPr>
          <w:spacing w:val="1"/>
          <w:sz w:val="26"/>
          <w:szCs w:val="26"/>
          <w:lang w:eastAsia="en-US"/>
        </w:rPr>
        <w:t xml:space="preserve"> </w:t>
      </w:r>
      <w:r w:rsidR="00EF5D87" w:rsidRPr="006510D3">
        <w:rPr>
          <w:sz w:val="26"/>
          <w:szCs w:val="26"/>
          <w:lang w:eastAsia="en-US"/>
        </w:rPr>
        <w:t>образования</w:t>
      </w:r>
      <w:r w:rsidR="00EF5D87" w:rsidRPr="006510D3">
        <w:rPr>
          <w:spacing w:val="22"/>
          <w:sz w:val="26"/>
          <w:szCs w:val="26"/>
          <w:lang w:eastAsia="en-US"/>
        </w:rPr>
        <w:t xml:space="preserve"> </w:t>
      </w:r>
      <w:r w:rsidR="00EF5D87" w:rsidRPr="006510D3">
        <w:rPr>
          <w:sz w:val="26"/>
          <w:szCs w:val="26"/>
          <w:lang w:eastAsia="en-US"/>
        </w:rPr>
        <w:t>администрации</w:t>
      </w:r>
    </w:p>
    <w:p w14:paraId="053BD404" w14:textId="35B81C1B" w:rsidR="00EF5D87" w:rsidRPr="006510D3" w:rsidRDefault="00EF5D87" w:rsidP="00EF5D87">
      <w:pPr>
        <w:widowControl w:val="0"/>
        <w:tabs>
          <w:tab w:val="left" w:pos="7298"/>
        </w:tabs>
        <w:autoSpaceDE w:val="0"/>
        <w:autoSpaceDN w:val="0"/>
        <w:spacing w:line="299" w:lineRule="exact"/>
        <w:ind w:left="119"/>
        <w:rPr>
          <w:sz w:val="26"/>
          <w:szCs w:val="26"/>
          <w:lang w:eastAsia="en-US"/>
        </w:rPr>
      </w:pPr>
      <w:r w:rsidRPr="006510D3">
        <w:rPr>
          <w:sz w:val="26"/>
          <w:szCs w:val="26"/>
          <w:lang w:eastAsia="en-US"/>
        </w:rPr>
        <w:t>Старооскольского</w:t>
      </w:r>
      <w:r w:rsidRPr="006510D3">
        <w:rPr>
          <w:spacing w:val="-4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городского</w:t>
      </w:r>
      <w:r w:rsidRPr="006510D3">
        <w:rPr>
          <w:spacing w:val="-5"/>
          <w:sz w:val="26"/>
          <w:szCs w:val="26"/>
          <w:lang w:eastAsia="en-US"/>
        </w:rPr>
        <w:t xml:space="preserve"> </w:t>
      </w:r>
      <w:r w:rsidRPr="006510D3">
        <w:rPr>
          <w:sz w:val="26"/>
          <w:szCs w:val="26"/>
          <w:lang w:eastAsia="en-US"/>
        </w:rPr>
        <w:t>округа</w:t>
      </w:r>
      <w:r w:rsidRPr="006510D3">
        <w:rPr>
          <w:sz w:val="26"/>
          <w:szCs w:val="26"/>
          <w:lang w:eastAsia="en-US"/>
        </w:rPr>
        <w:tab/>
      </w:r>
      <w:r w:rsidR="006510D3">
        <w:rPr>
          <w:sz w:val="26"/>
          <w:szCs w:val="26"/>
          <w:lang w:eastAsia="en-US"/>
        </w:rPr>
        <w:t>А.Н. Жданова</w:t>
      </w:r>
    </w:p>
    <w:p w14:paraId="63415280" w14:textId="77777777" w:rsidR="00EF5D87" w:rsidRPr="006510D3" w:rsidRDefault="00EF5D87" w:rsidP="00EF5D87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5C06E96A" w14:textId="24FF4222" w:rsidR="00B97035" w:rsidRDefault="00B97035" w:rsidP="00EF5D87">
      <w:pPr>
        <w:widowControl w:val="0"/>
        <w:autoSpaceDE w:val="0"/>
        <w:autoSpaceDN w:val="0"/>
        <w:spacing w:before="3"/>
        <w:rPr>
          <w:sz w:val="26"/>
          <w:szCs w:val="26"/>
          <w:lang w:eastAsia="en-US"/>
        </w:rPr>
      </w:pPr>
    </w:p>
    <w:p w14:paraId="6F98C959" w14:textId="77777777" w:rsidR="006510D3" w:rsidRPr="006510D3" w:rsidRDefault="006510D3" w:rsidP="00EF5D87">
      <w:pPr>
        <w:widowControl w:val="0"/>
        <w:autoSpaceDE w:val="0"/>
        <w:autoSpaceDN w:val="0"/>
        <w:spacing w:before="3"/>
        <w:rPr>
          <w:sz w:val="26"/>
          <w:szCs w:val="26"/>
          <w:lang w:eastAsia="en-US"/>
        </w:rPr>
      </w:pPr>
    </w:p>
    <w:p w14:paraId="10357D73" w14:textId="77777777" w:rsidR="00EF5D87" w:rsidRPr="006510D3" w:rsidRDefault="00B97035" w:rsidP="00EF5D87">
      <w:pPr>
        <w:rPr>
          <w:sz w:val="22"/>
          <w:szCs w:val="22"/>
        </w:rPr>
      </w:pPr>
      <w:r w:rsidRPr="006510D3">
        <w:rPr>
          <w:sz w:val="22"/>
          <w:szCs w:val="22"/>
          <w:lang w:eastAsia="en-US"/>
        </w:rPr>
        <w:t>Бурцева Т.В., 89606394431</w:t>
      </w:r>
      <w:r w:rsidR="00EF5D87" w:rsidRPr="006510D3">
        <w:rPr>
          <w:spacing w:val="-5"/>
          <w:sz w:val="22"/>
          <w:szCs w:val="22"/>
          <w:lang w:eastAsia="en-US"/>
        </w:rPr>
        <w:t xml:space="preserve"> </w:t>
      </w:r>
      <w:r w:rsidR="00EF5D87" w:rsidRPr="006510D3">
        <w:rPr>
          <w:sz w:val="22"/>
          <w:szCs w:val="22"/>
          <w:lang w:eastAsia="en-US"/>
        </w:rPr>
        <w:t>(координатор</w:t>
      </w:r>
      <w:r w:rsidR="00EF5D87" w:rsidRPr="006510D3">
        <w:rPr>
          <w:spacing w:val="-6"/>
          <w:sz w:val="22"/>
          <w:szCs w:val="22"/>
          <w:lang w:eastAsia="en-US"/>
        </w:rPr>
        <w:t xml:space="preserve"> </w:t>
      </w:r>
      <w:r w:rsidR="00EF5D87" w:rsidRPr="006510D3">
        <w:rPr>
          <w:sz w:val="22"/>
          <w:szCs w:val="22"/>
          <w:lang w:eastAsia="en-US"/>
        </w:rPr>
        <w:t>Конкурса)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11227B" w:rsidRPr="00CC28EC" w14:paraId="6AC453DB" w14:textId="77777777" w:rsidTr="00702BD2">
        <w:tc>
          <w:tcPr>
            <w:tcW w:w="5209" w:type="dxa"/>
          </w:tcPr>
          <w:p w14:paraId="6F1A5481" w14:textId="77777777" w:rsidR="0011227B" w:rsidRPr="00CC28EC" w:rsidRDefault="0011227B" w:rsidP="00702BD2">
            <w:pPr>
              <w:pStyle w:val="1"/>
              <w:numPr>
                <w:ilvl w:val="0"/>
                <w:numId w:val="0"/>
              </w:num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CC28E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Приложение № 1</w:t>
            </w:r>
          </w:p>
          <w:p w14:paraId="6028CDC0" w14:textId="2168CA71" w:rsidR="0011227B" w:rsidRPr="00CC28EC" w:rsidRDefault="0011227B" w:rsidP="00702BD2">
            <w:pPr>
              <w:pStyle w:val="1"/>
              <w:numPr>
                <w:ilvl w:val="0"/>
                <w:numId w:val="0"/>
              </w:num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CC2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приказу </w:t>
            </w:r>
            <w:r w:rsidR="00651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департамента</w:t>
            </w:r>
            <w:r w:rsidRPr="00CC2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  <w:p w14:paraId="186A2661" w14:textId="77777777" w:rsidR="0011227B" w:rsidRPr="00CC28EC" w:rsidRDefault="0011227B" w:rsidP="00702BD2">
            <w:pPr>
              <w:tabs>
                <w:tab w:val="left" w:pos="4536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администрации Старооскольского городского округа</w:t>
            </w:r>
          </w:p>
          <w:p w14:paraId="3B4F12BB" w14:textId="77777777" w:rsidR="0011227B" w:rsidRPr="00CC28EC" w:rsidRDefault="0011227B" w:rsidP="00702BD2">
            <w:pPr>
              <w:tabs>
                <w:tab w:val="left" w:pos="4536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CC28EC">
              <w:rPr>
                <w:b/>
                <w:color w:val="000000"/>
                <w:sz w:val="28"/>
                <w:szCs w:val="28"/>
              </w:rPr>
              <w:t>от «___» _________ 20___г. №  ______</w:t>
            </w:r>
          </w:p>
          <w:p w14:paraId="638E7250" w14:textId="77777777" w:rsidR="0011227B" w:rsidRPr="00CC28EC" w:rsidRDefault="0011227B" w:rsidP="00702BD2">
            <w:pPr>
              <w:pStyle w:val="1"/>
              <w:numPr>
                <w:ilvl w:val="0"/>
                <w:numId w:val="1"/>
              </w:numPr>
              <w:tabs>
                <w:tab w:val="left" w:pos="45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14:paraId="08D1EEE0" w14:textId="77777777" w:rsidR="0011227B" w:rsidRPr="00CC28EC" w:rsidRDefault="0011227B" w:rsidP="0011227B">
      <w:pPr>
        <w:pStyle w:val="1"/>
        <w:numPr>
          <w:ilvl w:val="0"/>
          <w:numId w:val="0"/>
        </w:numPr>
        <w:tabs>
          <w:tab w:val="left" w:pos="4536"/>
        </w:tabs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8C5B3A8" w14:textId="77777777" w:rsidR="0011227B" w:rsidRPr="00CC28EC" w:rsidRDefault="0011227B" w:rsidP="0011227B">
      <w:pPr>
        <w:jc w:val="center"/>
        <w:rPr>
          <w:color w:val="000000"/>
          <w:sz w:val="28"/>
          <w:szCs w:val="28"/>
        </w:rPr>
      </w:pPr>
    </w:p>
    <w:p w14:paraId="538A1B48" w14:textId="77777777" w:rsidR="0011227B" w:rsidRPr="00CC28EC" w:rsidRDefault="0011227B" w:rsidP="0011227B">
      <w:pPr>
        <w:jc w:val="center"/>
        <w:rPr>
          <w:b/>
          <w:bCs/>
          <w:color w:val="000000"/>
        </w:rPr>
      </w:pPr>
      <w:r w:rsidRPr="00CC28EC">
        <w:rPr>
          <w:b/>
          <w:bCs/>
          <w:color w:val="000000"/>
          <w:sz w:val="28"/>
        </w:rPr>
        <w:t>ПОЛОЖЕНИЕ</w:t>
      </w:r>
    </w:p>
    <w:p w14:paraId="2919DE23" w14:textId="052AE424" w:rsidR="0011227B" w:rsidRPr="00CC28EC" w:rsidRDefault="0011227B" w:rsidP="006510D3">
      <w:pPr>
        <w:jc w:val="center"/>
        <w:rPr>
          <w:b/>
          <w:bCs/>
          <w:color w:val="000000"/>
          <w:sz w:val="28"/>
        </w:rPr>
      </w:pPr>
      <w:r w:rsidRPr="00CC28EC">
        <w:rPr>
          <w:b/>
          <w:bCs/>
          <w:color w:val="000000"/>
          <w:sz w:val="28"/>
        </w:rPr>
        <w:t xml:space="preserve">о проведении </w:t>
      </w:r>
      <w:r w:rsidR="006510D3" w:rsidRPr="006510D3">
        <w:rPr>
          <w:b/>
          <w:bCs/>
          <w:color w:val="000000"/>
          <w:sz w:val="28"/>
        </w:rPr>
        <w:t>муниципальн</w:t>
      </w:r>
      <w:r w:rsidR="006510D3">
        <w:rPr>
          <w:b/>
          <w:bCs/>
          <w:color w:val="000000"/>
          <w:sz w:val="28"/>
        </w:rPr>
        <w:t>ого</w:t>
      </w:r>
      <w:r w:rsidR="006510D3" w:rsidRPr="006510D3">
        <w:rPr>
          <w:b/>
          <w:bCs/>
          <w:color w:val="000000"/>
          <w:sz w:val="28"/>
        </w:rPr>
        <w:t xml:space="preserve"> этап</w:t>
      </w:r>
      <w:r w:rsidR="006510D3">
        <w:rPr>
          <w:b/>
          <w:bCs/>
          <w:color w:val="000000"/>
          <w:sz w:val="28"/>
        </w:rPr>
        <w:t>а</w:t>
      </w:r>
      <w:r w:rsidR="006510D3" w:rsidRPr="006510D3">
        <w:rPr>
          <w:b/>
          <w:bCs/>
          <w:color w:val="000000"/>
          <w:sz w:val="28"/>
        </w:rPr>
        <w:t xml:space="preserve"> Всероссийского конкурса краеведческих исследовательских и проектных работ «Отечество»</w:t>
      </w:r>
    </w:p>
    <w:p w14:paraId="606BA12E" w14:textId="77777777" w:rsidR="0011227B" w:rsidRPr="00CC28EC" w:rsidRDefault="0011227B" w:rsidP="0011227B">
      <w:pPr>
        <w:pStyle w:val="a3"/>
        <w:rPr>
          <w:b/>
          <w:color w:val="000000"/>
        </w:rPr>
      </w:pPr>
    </w:p>
    <w:p w14:paraId="1C1351F5" w14:textId="18172AEF" w:rsidR="0011227B" w:rsidRDefault="0011227B" w:rsidP="0011227B">
      <w:pPr>
        <w:pStyle w:val="a3"/>
        <w:rPr>
          <w:b/>
          <w:color w:val="000000"/>
        </w:rPr>
      </w:pPr>
      <w:r w:rsidRPr="00CC28EC">
        <w:rPr>
          <w:b/>
          <w:color w:val="000000"/>
        </w:rPr>
        <w:t>I. ОБЩИЕ ПОЛОЖЕНИЯ</w:t>
      </w:r>
    </w:p>
    <w:p w14:paraId="4FB4F9C7" w14:textId="68901E6B" w:rsidR="006510D3" w:rsidRDefault="006510D3" w:rsidP="006510D3">
      <w:pPr>
        <w:pStyle w:val="a3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1.1 Настоящее Положение определяет порядок организации и проведения </w:t>
      </w:r>
      <w:r w:rsidRPr="006510D3">
        <w:rPr>
          <w:bCs/>
          <w:color w:val="000000"/>
        </w:rPr>
        <w:t>муниципальн</w:t>
      </w:r>
      <w:r>
        <w:rPr>
          <w:bCs/>
          <w:color w:val="000000"/>
        </w:rPr>
        <w:t>ого</w:t>
      </w:r>
      <w:r w:rsidRPr="006510D3">
        <w:rPr>
          <w:bCs/>
          <w:color w:val="000000"/>
        </w:rPr>
        <w:t xml:space="preserve"> этап</w:t>
      </w:r>
      <w:r>
        <w:rPr>
          <w:bCs/>
          <w:color w:val="000000"/>
        </w:rPr>
        <w:t>а</w:t>
      </w:r>
      <w:r w:rsidRPr="006510D3">
        <w:rPr>
          <w:bCs/>
          <w:color w:val="000000"/>
        </w:rPr>
        <w:t xml:space="preserve"> Всероссийского конкурса краеведческих исследовательских и проектных работ «Отечество»</w:t>
      </w:r>
      <w:r>
        <w:rPr>
          <w:bCs/>
          <w:color w:val="000000"/>
        </w:rPr>
        <w:t xml:space="preserve"> </w:t>
      </w:r>
      <w:r>
        <w:rPr>
          <w:color w:val="000000"/>
          <w:spacing w:val="-2"/>
          <w:szCs w:val="28"/>
        </w:rPr>
        <w:t>(далее – Конкурс).</w:t>
      </w:r>
    </w:p>
    <w:p w14:paraId="2C3BDB3A" w14:textId="53B1743E" w:rsidR="0011227B" w:rsidRPr="00CC28EC" w:rsidRDefault="0011227B" w:rsidP="006510D3">
      <w:pPr>
        <w:pStyle w:val="a3"/>
        <w:ind w:firstLine="709"/>
        <w:jc w:val="both"/>
        <w:rPr>
          <w:color w:val="000000"/>
          <w:szCs w:val="28"/>
        </w:rPr>
      </w:pPr>
      <w:r w:rsidRPr="00CC28EC">
        <w:rPr>
          <w:color w:val="000000"/>
          <w:szCs w:val="28"/>
        </w:rPr>
        <w:t xml:space="preserve">1.1. </w:t>
      </w:r>
      <w:r w:rsidR="006510D3">
        <w:rPr>
          <w:color w:val="000000"/>
          <w:spacing w:val="-2"/>
          <w:szCs w:val="28"/>
        </w:rPr>
        <w:t>Конкурс</w:t>
      </w:r>
      <w:r w:rsidRPr="00CC28EC">
        <w:rPr>
          <w:color w:val="000000"/>
          <w:spacing w:val="-2"/>
          <w:szCs w:val="28"/>
        </w:rPr>
        <w:t xml:space="preserve"> </w:t>
      </w:r>
      <w:r w:rsidRPr="00CC28EC">
        <w:rPr>
          <w:color w:val="000000"/>
          <w:szCs w:val="28"/>
        </w:rPr>
        <w:t xml:space="preserve">проводится в целях </w:t>
      </w:r>
      <w:r w:rsidR="006C3418" w:rsidRPr="006C3418">
        <w:rPr>
          <w:color w:val="000000"/>
          <w:szCs w:val="28"/>
        </w:rPr>
        <w:t>создания условий для воспитания гражданственности и патриотизма посредством вовлечения обучающихся в проектную и исследовательскую деятельность по изучению, сохранению и популяризации исторического, культурного и природного наследия своего края, истории семьи и местного сообщества, вклада в историю Отечества</w:t>
      </w:r>
    </w:p>
    <w:p w14:paraId="0F5614E4" w14:textId="4A362048" w:rsidR="0011227B" w:rsidRDefault="0011227B" w:rsidP="0011227B">
      <w:pPr>
        <w:ind w:firstLine="709"/>
        <w:jc w:val="both"/>
        <w:rPr>
          <w:color w:val="000000"/>
          <w:sz w:val="28"/>
          <w:szCs w:val="28"/>
        </w:rPr>
      </w:pPr>
      <w:r w:rsidRPr="00CC28EC">
        <w:rPr>
          <w:color w:val="000000"/>
          <w:sz w:val="28"/>
          <w:szCs w:val="28"/>
        </w:rPr>
        <w:t>1.2. Задачи Конкурса:</w:t>
      </w:r>
    </w:p>
    <w:p w14:paraId="4BFB4E3A" w14:textId="77777777" w:rsidR="00241013" w:rsidRPr="00241013" w:rsidRDefault="00241013" w:rsidP="00241013">
      <w:pPr>
        <w:pStyle w:val="3"/>
        <w:numPr>
          <w:ilvl w:val="0"/>
          <w:numId w:val="17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 w:rsidRPr="00241013">
        <w:t>популяризация краеведческой деятельности в духовно-нравственном воспитании обучающихся и социализации, соответствующим традиционным ценностям и нормам российского общества</w:t>
      </w:r>
      <w:r w:rsidRPr="00241013">
        <w:rPr>
          <w:rFonts w:eastAsia="ms mincho;ms gothic"/>
        </w:rPr>
        <w:t xml:space="preserve">; </w:t>
      </w:r>
    </w:p>
    <w:p w14:paraId="02F4F119" w14:textId="77777777" w:rsidR="00241013" w:rsidRPr="00241013" w:rsidRDefault="00241013" w:rsidP="00241013">
      <w:pPr>
        <w:pStyle w:val="3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 w:rsidRPr="00241013">
        <w:t xml:space="preserve">формирование эффективной системы выявления, поддержки </w:t>
      </w:r>
      <w:r w:rsidRPr="00241013">
        <w:br/>
        <w:t xml:space="preserve">и развития способностей и талантов у детей и молодежи, направленной на самоопределение и профессиональную ориентацию в области социальных </w:t>
      </w:r>
      <w:r w:rsidRPr="00241013">
        <w:br/>
        <w:t>и гуманитарных наук;</w:t>
      </w:r>
    </w:p>
    <w:p w14:paraId="09D20063" w14:textId="77777777" w:rsidR="00241013" w:rsidRPr="00241013" w:rsidRDefault="00241013" w:rsidP="00241013">
      <w:pPr>
        <w:pStyle w:val="3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 w:rsidRPr="00241013">
        <w:t>повышение роли краеведения в формировании российской идентичности, патриотического воспитания обучающихся и приобретении социального опыта в различных видах деятельности;</w:t>
      </w:r>
    </w:p>
    <w:p w14:paraId="58658133" w14:textId="77777777" w:rsidR="00241013" w:rsidRPr="00241013" w:rsidRDefault="00241013" w:rsidP="00241013">
      <w:pPr>
        <w:pStyle w:val="3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 w:rsidRPr="00241013">
        <w:t>расширение знаний и компетенций обучающихся в области истории, географии, обществознания и краеведения;</w:t>
      </w:r>
    </w:p>
    <w:p w14:paraId="491A6AF1" w14:textId="77777777" w:rsidR="00241013" w:rsidRPr="00241013" w:rsidRDefault="00241013" w:rsidP="00241013">
      <w:pPr>
        <w:pStyle w:val="3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 w:rsidRPr="00241013">
        <w:t xml:space="preserve">воспитание у обучающихся бережного отношения к историческому, природному и культурному наследию родного края и семьи; </w:t>
      </w:r>
    </w:p>
    <w:p w14:paraId="15857FE9" w14:textId="77777777" w:rsidR="00241013" w:rsidRPr="00241013" w:rsidRDefault="00241013" w:rsidP="00241013">
      <w:pPr>
        <w:pStyle w:val="3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 w:rsidRPr="00241013">
        <w:t>выявление лучших практик и совершенствование методов и приемов организации учебно-исследовательской и проектной деятельности обучающихся;</w:t>
      </w:r>
    </w:p>
    <w:p w14:paraId="1887CC40" w14:textId="3D88D7C0" w:rsidR="00592468" w:rsidRPr="00241013" w:rsidRDefault="00241013" w:rsidP="00241013">
      <w:pPr>
        <w:pStyle w:val="ab"/>
        <w:numPr>
          <w:ilvl w:val="0"/>
          <w:numId w:val="17"/>
        </w:numPr>
        <w:ind w:left="0" w:firstLine="709"/>
        <w:rPr>
          <w:color w:val="000000"/>
          <w:sz w:val="28"/>
          <w:szCs w:val="28"/>
        </w:rPr>
      </w:pPr>
      <w:r w:rsidRPr="00241013">
        <w:rPr>
          <w:sz w:val="28"/>
          <w:szCs w:val="28"/>
        </w:rPr>
        <w:t>обмен опытом работы педагогов по организации и содержанию краеведческой деятельности обучающихся.</w:t>
      </w:r>
    </w:p>
    <w:p w14:paraId="2FBEDDEE" w14:textId="77777777" w:rsidR="0011227B" w:rsidRPr="00CC28EC" w:rsidRDefault="0011227B" w:rsidP="0011227B">
      <w:pPr>
        <w:pStyle w:val="a3"/>
        <w:rPr>
          <w:b/>
          <w:color w:val="000000"/>
          <w:szCs w:val="28"/>
        </w:rPr>
      </w:pPr>
    </w:p>
    <w:p w14:paraId="4854CF10" w14:textId="77777777" w:rsidR="0011227B" w:rsidRPr="00CC28EC" w:rsidRDefault="0011227B" w:rsidP="0011227B">
      <w:pPr>
        <w:pStyle w:val="a3"/>
        <w:rPr>
          <w:b/>
          <w:color w:val="000000"/>
          <w:szCs w:val="28"/>
        </w:rPr>
      </w:pPr>
      <w:r w:rsidRPr="00CC28EC">
        <w:rPr>
          <w:b/>
          <w:color w:val="000000"/>
          <w:szCs w:val="28"/>
        </w:rPr>
        <w:t>II. СРОКИ ПРОВЕДЕНИЯ КОНКУРСА</w:t>
      </w:r>
    </w:p>
    <w:p w14:paraId="6AB05EB3" w14:textId="77777777" w:rsidR="00241013" w:rsidRDefault="00241013" w:rsidP="0024101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2.1. Конкурс проводится с сентября по декабрь 2024 года в три этапа:</w:t>
      </w:r>
    </w:p>
    <w:p w14:paraId="0B2DDA96" w14:textId="77777777" w:rsidR="00241013" w:rsidRDefault="00241013" w:rsidP="00241013">
      <w:pPr>
        <w:pStyle w:val="a3"/>
        <w:ind w:firstLine="709"/>
        <w:jc w:val="both"/>
        <w:rPr>
          <w:rFonts w:eastAsia="Lucida Sans Unicode" w:cs="Tahoma"/>
          <w:szCs w:val="28"/>
          <w:lang w:eastAsia="en-US" w:bidi="en-US"/>
        </w:rPr>
      </w:pPr>
      <w:r>
        <w:rPr>
          <w:szCs w:val="28"/>
        </w:rPr>
        <w:lastRenderedPageBreak/>
        <w:t xml:space="preserve">I этап – школьный – сентябрь – октябрь 2024 года. </w:t>
      </w:r>
      <w:r>
        <w:rPr>
          <w:rFonts w:eastAsia="Lucida Sans Unicode" w:cs="Tahoma"/>
          <w:szCs w:val="28"/>
          <w:lang w:eastAsia="en-US" w:bidi="en-US"/>
        </w:rPr>
        <w:t xml:space="preserve">Проводится образовательными организациями в форме </w:t>
      </w:r>
      <w:r>
        <w:rPr>
          <w:szCs w:val="28"/>
          <w:lang w:eastAsia="ru-RU"/>
        </w:rPr>
        <w:t>конференций, конкурсов, защиты исследовательских и проектных работ, а также иных творческих мероприятий, направленных на привлечение обучающихся к краеведческой деятельности</w:t>
      </w:r>
      <w:r>
        <w:rPr>
          <w:rFonts w:eastAsia="Lucida Sans Unicode" w:cs="Tahoma"/>
          <w:szCs w:val="28"/>
          <w:lang w:eastAsia="en-US" w:bidi="en-US"/>
        </w:rPr>
        <w:t>.</w:t>
      </w:r>
    </w:p>
    <w:p w14:paraId="792772FF" w14:textId="77777777" w:rsidR="00241013" w:rsidRDefault="00241013" w:rsidP="0024101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I</w:t>
      </w:r>
      <w:r>
        <w:rPr>
          <w:szCs w:val="28"/>
          <w:lang w:val="en-US"/>
        </w:rPr>
        <w:t>I</w:t>
      </w:r>
      <w:r>
        <w:rPr>
          <w:szCs w:val="28"/>
        </w:rPr>
        <w:t xml:space="preserve"> этап – муниципальный – октябрь – ноябрь 2024 года. </w:t>
      </w:r>
    </w:p>
    <w:p w14:paraId="79739DEA" w14:textId="2FAEFFC3" w:rsidR="00241013" w:rsidRDefault="00241013" w:rsidP="00241013">
      <w:pPr>
        <w:pStyle w:val="a3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III этап – областной – ноябрь – декабрь 2024 года. </w:t>
      </w:r>
    </w:p>
    <w:p w14:paraId="15B58D7E" w14:textId="77777777" w:rsidR="0011227B" w:rsidRPr="00CC28EC" w:rsidRDefault="0011227B" w:rsidP="0011227B">
      <w:pPr>
        <w:pStyle w:val="a3"/>
        <w:rPr>
          <w:rFonts w:eastAsia="Lucida Sans Unicode" w:cs="Tahoma"/>
          <w:b/>
          <w:color w:val="000000"/>
          <w:szCs w:val="28"/>
          <w:lang w:eastAsia="en-US" w:bidi="en-US"/>
        </w:rPr>
      </w:pPr>
    </w:p>
    <w:p w14:paraId="7101DCB5" w14:textId="77777777" w:rsidR="0011227B" w:rsidRPr="00CC28EC" w:rsidRDefault="0011227B" w:rsidP="0011227B">
      <w:pPr>
        <w:pStyle w:val="a3"/>
        <w:rPr>
          <w:rFonts w:eastAsia="Lucida Sans Unicode" w:cs="Tahoma"/>
          <w:b/>
          <w:color w:val="000000"/>
          <w:szCs w:val="28"/>
          <w:lang w:eastAsia="en-US" w:bidi="en-US"/>
        </w:rPr>
      </w:pPr>
      <w:r w:rsidRPr="00CC28EC">
        <w:rPr>
          <w:rFonts w:eastAsia="Lucida Sans Unicode" w:cs="Tahoma"/>
          <w:b/>
          <w:color w:val="000000"/>
          <w:szCs w:val="28"/>
          <w:lang w:val="en-US" w:eastAsia="en-US" w:bidi="en-US"/>
        </w:rPr>
        <w:t>III</w:t>
      </w:r>
      <w:r w:rsidRPr="00CC28EC">
        <w:rPr>
          <w:rFonts w:eastAsia="Lucida Sans Unicode" w:cs="Tahoma"/>
          <w:b/>
          <w:color w:val="000000"/>
          <w:szCs w:val="28"/>
          <w:lang w:eastAsia="en-US" w:bidi="en-US"/>
        </w:rPr>
        <w:t>. ОРГАНИЗАЦИОННО-МЕТОДИЧЕСКОЕ ОБЕСПЕЧЕНИЕ КОНКУРСА</w:t>
      </w:r>
    </w:p>
    <w:p w14:paraId="6F7D05F6" w14:textId="77777777" w:rsidR="00A7567B" w:rsidRPr="00A7567B" w:rsidRDefault="00A7567B" w:rsidP="00A7567B">
      <w:pPr>
        <w:pStyle w:val="ab"/>
        <w:tabs>
          <w:tab w:val="left" w:pos="139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567B">
        <w:rPr>
          <w:sz w:val="28"/>
          <w:szCs w:val="28"/>
        </w:rPr>
        <w:t>Общее руководство подготовкой и проведением Конкурса возлагается на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оргкомитет Конкурса. Оргкомитет Конкурса определяет форму проведения Конкурса</w:t>
      </w:r>
      <w:r w:rsidRPr="00A7567B">
        <w:rPr>
          <w:spacing w:val="-62"/>
          <w:sz w:val="28"/>
          <w:szCs w:val="28"/>
        </w:rPr>
        <w:t xml:space="preserve"> </w:t>
      </w:r>
      <w:r w:rsidRPr="00A7567B">
        <w:rPr>
          <w:sz w:val="28"/>
          <w:szCs w:val="28"/>
        </w:rPr>
        <w:t>и осуществляет его организационно-методическое обеспечение,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организует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прием</w:t>
      </w:r>
      <w:r w:rsidRPr="00A7567B">
        <w:rPr>
          <w:spacing w:val="66"/>
          <w:sz w:val="28"/>
          <w:szCs w:val="28"/>
        </w:rPr>
        <w:t xml:space="preserve"> </w:t>
      </w:r>
      <w:r w:rsidRPr="00A7567B">
        <w:rPr>
          <w:sz w:val="28"/>
          <w:szCs w:val="28"/>
        </w:rPr>
        <w:t>конкурсных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материалов и их оценку (заочный тур), решает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вопросы</w:t>
      </w:r>
      <w:r w:rsidRPr="00A7567B">
        <w:rPr>
          <w:spacing w:val="-1"/>
          <w:sz w:val="28"/>
          <w:szCs w:val="28"/>
        </w:rPr>
        <w:t xml:space="preserve"> </w:t>
      </w:r>
      <w:r w:rsidRPr="00A7567B">
        <w:rPr>
          <w:sz w:val="28"/>
          <w:szCs w:val="28"/>
        </w:rPr>
        <w:t>и</w:t>
      </w:r>
      <w:r w:rsidRPr="00A7567B">
        <w:rPr>
          <w:spacing w:val="-1"/>
          <w:sz w:val="28"/>
          <w:szCs w:val="28"/>
        </w:rPr>
        <w:t xml:space="preserve"> </w:t>
      </w:r>
      <w:r w:rsidRPr="00A7567B">
        <w:rPr>
          <w:sz w:val="28"/>
          <w:szCs w:val="28"/>
        </w:rPr>
        <w:t>конфликтные</w:t>
      </w:r>
      <w:r w:rsidRPr="00A7567B">
        <w:rPr>
          <w:spacing w:val="-2"/>
          <w:sz w:val="28"/>
          <w:szCs w:val="28"/>
        </w:rPr>
        <w:t xml:space="preserve"> </w:t>
      </w:r>
      <w:r w:rsidRPr="00A7567B">
        <w:rPr>
          <w:sz w:val="28"/>
          <w:szCs w:val="28"/>
        </w:rPr>
        <w:t>ситуации,</w:t>
      </w:r>
      <w:r w:rsidRPr="00A7567B">
        <w:rPr>
          <w:spacing w:val="-2"/>
          <w:sz w:val="28"/>
          <w:szCs w:val="28"/>
        </w:rPr>
        <w:t xml:space="preserve"> </w:t>
      </w:r>
      <w:r w:rsidRPr="00A7567B">
        <w:rPr>
          <w:sz w:val="28"/>
          <w:szCs w:val="28"/>
        </w:rPr>
        <w:t>возникающие</w:t>
      </w:r>
      <w:r w:rsidRPr="00A7567B">
        <w:rPr>
          <w:spacing w:val="-2"/>
          <w:sz w:val="28"/>
          <w:szCs w:val="28"/>
        </w:rPr>
        <w:t xml:space="preserve"> </w:t>
      </w:r>
      <w:r w:rsidRPr="00A7567B">
        <w:rPr>
          <w:sz w:val="28"/>
          <w:szCs w:val="28"/>
        </w:rPr>
        <w:t>при</w:t>
      </w:r>
      <w:r w:rsidRPr="00A7567B">
        <w:rPr>
          <w:spacing w:val="-2"/>
          <w:sz w:val="28"/>
          <w:szCs w:val="28"/>
        </w:rPr>
        <w:t xml:space="preserve"> </w:t>
      </w:r>
      <w:r w:rsidRPr="00A7567B">
        <w:rPr>
          <w:sz w:val="28"/>
          <w:szCs w:val="28"/>
        </w:rPr>
        <w:t>проведении</w:t>
      </w:r>
      <w:r w:rsidRPr="00A7567B">
        <w:rPr>
          <w:spacing w:val="-2"/>
          <w:sz w:val="28"/>
          <w:szCs w:val="28"/>
        </w:rPr>
        <w:t xml:space="preserve"> </w:t>
      </w:r>
      <w:r w:rsidRPr="00A7567B">
        <w:rPr>
          <w:sz w:val="28"/>
          <w:szCs w:val="28"/>
        </w:rPr>
        <w:t>Конкурса.</w:t>
      </w:r>
    </w:p>
    <w:p w14:paraId="2A5A9219" w14:textId="77777777" w:rsidR="00A7567B" w:rsidRPr="00A7567B" w:rsidRDefault="00A7567B" w:rsidP="00A7567B">
      <w:pPr>
        <w:pStyle w:val="ab"/>
        <w:tabs>
          <w:tab w:val="left" w:pos="14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7567B">
        <w:rPr>
          <w:sz w:val="28"/>
          <w:szCs w:val="28"/>
        </w:rPr>
        <w:t>Для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оценки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конкурсных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работ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участников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Конкурса,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определения</w:t>
      </w:r>
      <w:r w:rsidRPr="00A7567B">
        <w:rPr>
          <w:spacing w:val="1"/>
          <w:sz w:val="28"/>
          <w:szCs w:val="28"/>
        </w:rPr>
        <w:t xml:space="preserve"> </w:t>
      </w:r>
      <w:r w:rsidRPr="00A7567B">
        <w:rPr>
          <w:sz w:val="28"/>
          <w:szCs w:val="28"/>
        </w:rPr>
        <w:t>победителей</w:t>
      </w:r>
      <w:r w:rsidRPr="00A7567B">
        <w:rPr>
          <w:spacing w:val="-2"/>
          <w:sz w:val="28"/>
          <w:szCs w:val="28"/>
        </w:rPr>
        <w:t xml:space="preserve"> </w:t>
      </w:r>
      <w:r w:rsidRPr="00A7567B">
        <w:rPr>
          <w:sz w:val="28"/>
          <w:szCs w:val="28"/>
        </w:rPr>
        <w:t>и призеров</w:t>
      </w:r>
      <w:r w:rsidRPr="00A7567B">
        <w:rPr>
          <w:spacing w:val="-1"/>
          <w:sz w:val="28"/>
          <w:szCs w:val="28"/>
        </w:rPr>
        <w:t xml:space="preserve"> </w:t>
      </w:r>
      <w:r w:rsidRPr="00A7567B">
        <w:rPr>
          <w:sz w:val="28"/>
          <w:szCs w:val="28"/>
        </w:rPr>
        <w:t>создается</w:t>
      </w:r>
      <w:r w:rsidRPr="00A7567B">
        <w:rPr>
          <w:spacing w:val="-2"/>
          <w:sz w:val="28"/>
          <w:szCs w:val="28"/>
        </w:rPr>
        <w:t xml:space="preserve"> </w:t>
      </w:r>
      <w:r w:rsidRPr="00A7567B">
        <w:rPr>
          <w:sz w:val="28"/>
          <w:szCs w:val="28"/>
        </w:rPr>
        <w:t>жюри</w:t>
      </w:r>
      <w:r w:rsidRPr="00A7567B">
        <w:rPr>
          <w:spacing w:val="3"/>
          <w:sz w:val="28"/>
          <w:szCs w:val="28"/>
        </w:rPr>
        <w:t xml:space="preserve"> </w:t>
      </w:r>
      <w:r w:rsidRPr="00A7567B">
        <w:rPr>
          <w:sz w:val="28"/>
          <w:szCs w:val="28"/>
        </w:rPr>
        <w:t>Конкурса.</w:t>
      </w:r>
    </w:p>
    <w:p w14:paraId="6FA399ED" w14:textId="77777777" w:rsidR="0011227B" w:rsidRPr="007B095C" w:rsidRDefault="0011227B" w:rsidP="0011227B">
      <w:pPr>
        <w:pStyle w:val="a3"/>
        <w:rPr>
          <w:rFonts w:eastAsia="Lucida Sans Unicode" w:cs="Tahoma"/>
          <w:b/>
          <w:color w:val="000000"/>
          <w:szCs w:val="28"/>
          <w:lang w:eastAsia="en-US" w:bidi="en-US"/>
        </w:rPr>
      </w:pPr>
    </w:p>
    <w:p w14:paraId="725518EC" w14:textId="77777777" w:rsidR="0011227B" w:rsidRPr="00CC28EC" w:rsidRDefault="0011227B" w:rsidP="0011227B">
      <w:pPr>
        <w:pStyle w:val="a3"/>
        <w:rPr>
          <w:rFonts w:eastAsia="Lucida Sans Unicode" w:cs="Tahoma"/>
          <w:b/>
          <w:color w:val="000000"/>
          <w:szCs w:val="28"/>
          <w:lang w:eastAsia="en-US" w:bidi="en-US"/>
        </w:rPr>
      </w:pPr>
      <w:r w:rsidRPr="00CC28EC">
        <w:rPr>
          <w:rFonts w:eastAsia="Lucida Sans Unicode" w:cs="Tahoma"/>
          <w:b/>
          <w:color w:val="000000"/>
          <w:szCs w:val="28"/>
          <w:lang w:val="en-US" w:eastAsia="en-US" w:bidi="en-US"/>
        </w:rPr>
        <w:t>IV</w:t>
      </w:r>
      <w:r w:rsidRPr="00CC28EC">
        <w:rPr>
          <w:rFonts w:eastAsia="Lucida Sans Unicode" w:cs="Tahoma"/>
          <w:b/>
          <w:color w:val="000000"/>
          <w:szCs w:val="28"/>
          <w:lang w:eastAsia="en-US" w:bidi="en-US"/>
        </w:rPr>
        <w:t>. УЧАСТНИКИ КОНКУРСА</w:t>
      </w:r>
    </w:p>
    <w:p w14:paraId="45AA1171" w14:textId="25F4F541" w:rsidR="0011227B" w:rsidRPr="00CC28EC" w:rsidRDefault="00241013" w:rsidP="0011227B">
      <w:pPr>
        <w:pStyle w:val="a3"/>
        <w:ind w:firstLine="735"/>
        <w:jc w:val="both"/>
        <w:rPr>
          <w:rFonts w:eastAsia="Lucida Sans Unicode" w:cs="Tahoma"/>
          <w:color w:val="000000"/>
          <w:szCs w:val="28"/>
          <w:lang w:eastAsia="en-US" w:bidi="en-US"/>
        </w:rPr>
      </w:pPr>
      <w:r w:rsidRPr="00241013">
        <w:rPr>
          <w:rFonts w:eastAsia="Lucida Sans Unicode" w:cs="Tahoma"/>
          <w:color w:val="000000"/>
          <w:szCs w:val="28"/>
          <w:lang w:eastAsia="en-US" w:bidi="en-US"/>
        </w:rPr>
        <w:t>4.1. В Конкурсе принимают участие обучающиеся образовательных организаций в возрасте от 10 до 17 лет (включительно)</w:t>
      </w:r>
      <w:r>
        <w:rPr>
          <w:rFonts w:eastAsia="Lucida Sans Unicode" w:cs="Tahoma"/>
          <w:color w:val="000000"/>
          <w:szCs w:val="28"/>
          <w:lang w:eastAsia="en-US" w:bidi="en-US"/>
        </w:rPr>
        <w:t>,</w:t>
      </w:r>
      <w:r w:rsidR="0011227B" w:rsidRPr="00CC28EC">
        <w:rPr>
          <w:rFonts w:eastAsia="Lucida Sans Unicode" w:cs="Tahoma"/>
          <w:color w:val="000000"/>
          <w:szCs w:val="28"/>
          <w:lang w:eastAsia="en-US" w:bidi="en-US"/>
        </w:rPr>
        <w:t xml:space="preserve"> проявляющие интерес к краеведческой деятельности, направленной на изучение истории, сохранение культурного и природного наследия своего края</w:t>
      </w:r>
      <w:r w:rsidR="0011227B">
        <w:rPr>
          <w:rFonts w:eastAsia="Lucida Sans Unicode" w:cs="Tahoma"/>
          <w:color w:val="000000"/>
          <w:szCs w:val="28"/>
          <w:lang w:eastAsia="en-US" w:bidi="en-US"/>
        </w:rPr>
        <w:t>.</w:t>
      </w:r>
      <w:r w:rsidR="0011227B" w:rsidRPr="00CC28EC">
        <w:rPr>
          <w:rFonts w:eastAsia="Lucida Sans Unicode" w:cs="Tahoma"/>
          <w:color w:val="000000"/>
          <w:szCs w:val="28"/>
          <w:lang w:eastAsia="en-US" w:bidi="en-US"/>
        </w:rPr>
        <w:t xml:space="preserve"> </w:t>
      </w:r>
    </w:p>
    <w:p w14:paraId="286BF1B2" w14:textId="41718B44" w:rsidR="0011227B" w:rsidRPr="00CC28EC" w:rsidRDefault="0011227B" w:rsidP="0011227B">
      <w:pPr>
        <w:pStyle w:val="31"/>
        <w:spacing w:after="0"/>
        <w:ind w:left="0" w:firstLine="690"/>
        <w:jc w:val="both"/>
        <w:rPr>
          <w:sz w:val="28"/>
          <w:szCs w:val="28"/>
          <w:lang w:val="ru-RU"/>
        </w:rPr>
      </w:pPr>
      <w:r w:rsidRPr="00CC28EC">
        <w:rPr>
          <w:sz w:val="28"/>
          <w:szCs w:val="28"/>
          <w:lang w:val="ru-RU"/>
        </w:rPr>
        <w:t xml:space="preserve">4.2. К участию в Конкурсе допускаются победители </w:t>
      </w:r>
      <w:r w:rsidR="00A7567B">
        <w:rPr>
          <w:sz w:val="28"/>
          <w:szCs w:val="28"/>
          <w:lang w:val="ru-RU"/>
        </w:rPr>
        <w:t>школьного</w:t>
      </w:r>
      <w:r w:rsidRPr="00CC28EC">
        <w:rPr>
          <w:sz w:val="28"/>
          <w:szCs w:val="28"/>
          <w:lang w:val="ru-RU"/>
        </w:rPr>
        <w:t xml:space="preserve"> этапа, выполнившие исследовательские краеведческие работы по истории, культуре и природе родного края (по 1</w:t>
      </w:r>
      <w:r w:rsidR="003D01E0">
        <w:rPr>
          <w:sz w:val="28"/>
          <w:szCs w:val="28"/>
          <w:lang w:val="ru-RU"/>
        </w:rPr>
        <w:t xml:space="preserve"> участнику</w:t>
      </w:r>
      <w:r w:rsidRPr="00CC28EC">
        <w:rPr>
          <w:sz w:val="28"/>
          <w:szCs w:val="28"/>
          <w:lang w:val="ru-RU"/>
        </w:rPr>
        <w:t xml:space="preserve"> </w:t>
      </w:r>
      <w:r w:rsidR="003D01E0">
        <w:rPr>
          <w:sz w:val="28"/>
          <w:szCs w:val="28"/>
          <w:lang w:val="ru-RU"/>
        </w:rPr>
        <w:t xml:space="preserve">от образовательного учреждения в </w:t>
      </w:r>
      <w:r w:rsidRPr="00CC28EC">
        <w:rPr>
          <w:sz w:val="28"/>
          <w:szCs w:val="28"/>
          <w:lang w:val="ru-RU"/>
        </w:rPr>
        <w:t>каждо</w:t>
      </w:r>
      <w:r>
        <w:rPr>
          <w:sz w:val="28"/>
          <w:szCs w:val="28"/>
          <w:lang w:val="ru-RU"/>
        </w:rPr>
        <w:t>м тематическом направлении</w:t>
      </w:r>
      <w:r w:rsidR="003D01E0">
        <w:rPr>
          <w:sz w:val="28"/>
          <w:szCs w:val="28"/>
          <w:lang w:val="ru-RU"/>
        </w:rPr>
        <w:t>).</w:t>
      </w:r>
      <w:r w:rsidRPr="00CC28EC">
        <w:rPr>
          <w:sz w:val="28"/>
          <w:szCs w:val="28"/>
          <w:lang w:val="ru-RU"/>
        </w:rPr>
        <w:t xml:space="preserve"> </w:t>
      </w:r>
    </w:p>
    <w:p w14:paraId="79FCDDC5" w14:textId="77777777" w:rsidR="00241013" w:rsidRPr="00241013" w:rsidRDefault="00241013" w:rsidP="00241013">
      <w:pPr>
        <w:ind w:firstLine="690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241013">
        <w:rPr>
          <w:rFonts w:eastAsia="Lucida Sans Unicode" w:cs="Tahoma"/>
          <w:sz w:val="28"/>
          <w:szCs w:val="28"/>
          <w:lang w:eastAsia="en-US" w:bidi="en-US"/>
        </w:rPr>
        <w:t xml:space="preserve">4.3. В соответствии с выбранной секцией Конкурса допускается индивидуальное или коллективное участие. </w:t>
      </w:r>
    </w:p>
    <w:p w14:paraId="502404BE" w14:textId="74022CDB" w:rsidR="0011227B" w:rsidRPr="00241013" w:rsidRDefault="00241013" w:rsidP="00241013">
      <w:pPr>
        <w:ind w:firstLine="690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241013">
        <w:rPr>
          <w:rFonts w:eastAsia="Lucida Sans Unicode" w:cs="Tahoma"/>
          <w:sz w:val="28"/>
          <w:szCs w:val="28"/>
          <w:lang w:eastAsia="en-US" w:bidi="en-US"/>
        </w:rPr>
        <w:t xml:space="preserve">4.4. Замена участников в ходе Конкурса не допускается. </w:t>
      </w:r>
    </w:p>
    <w:p w14:paraId="10D6C704" w14:textId="77777777" w:rsidR="0011227B" w:rsidRPr="0011227B" w:rsidRDefault="0011227B" w:rsidP="0011227B">
      <w:pPr>
        <w:pStyle w:val="a3"/>
        <w:rPr>
          <w:b/>
          <w:color w:val="000000"/>
          <w:szCs w:val="28"/>
        </w:rPr>
      </w:pPr>
    </w:p>
    <w:p w14:paraId="1A9D9DB3" w14:textId="77777777" w:rsidR="0011227B" w:rsidRPr="00CC28EC" w:rsidRDefault="0011227B" w:rsidP="0011227B">
      <w:pPr>
        <w:pStyle w:val="a3"/>
        <w:rPr>
          <w:b/>
          <w:color w:val="000000"/>
          <w:szCs w:val="28"/>
        </w:rPr>
      </w:pPr>
      <w:r w:rsidRPr="00CC28EC">
        <w:rPr>
          <w:b/>
          <w:color w:val="000000"/>
          <w:szCs w:val="28"/>
          <w:lang w:val="en-US"/>
        </w:rPr>
        <w:t>V</w:t>
      </w:r>
      <w:r w:rsidRPr="00CC28EC">
        <w:rPr>
          <w:b/>
          <w:color w:val="000000"/>
          <w:szCs w:val="28"/>
        </w:rPr>
        <w:t>. ПОРЯДОК ПРОВЕДЕНИЯ КОНКУРСА</w:t>
      </w:r>
    </w:p>
    <w:p w14:paraId="3179A190" w14:textId="546813A2" w:rsidR="00241013" w:rsidRDefault="00241013" w:rsidP="0024101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5.1. Общая тематика Конкурса – история Белгородской области. </w:t>
      </w:r>
      <w:r w:rsidR="00B1546B">
        <w:rPr>
          <w:szCs w:val="28"/>
        </w:rPr>
        <w:t>Муниципальный</w:t>
      </w:r>
      <w:r>
        <w:rPr>
          <w:szCs w:val="28"/>
        </w:rPr>
        <w:t xml:space="preserve"> этап Конкурса предусматривает работу в трех секциях:</w:t>
      </w:r>
    </w:p>
    <w:p w14:paraId="2237D054" w14:textId="77777777" w:rsidR="00241013" w:rsidRDefault="00241013" w:rsidP="00241013">
      <w:pPr>
        <w:ind w:firstLine="709"/>
        <w:jc w:val="both"/>
        <w:rPr>
          <w:b/>
          <w:i/>
          <w:sz w:val="28"/>
          <w:lang w:eastAsia="zh-CN"/>
        </w:rPr>
      </w:pPr>
      <w:r>
        <w:rPr>
          <w:sz w:val="28"/>
        </w:rPr>
        <w:t xml:space="preserve">5.1.1. </w:t>
      </w:r>
      <w:r w:rsidRPr="005E6323">
        <w:rPr>
          <w:b/>
          <w:i/>
          <w:sz w:val="28"/>
          <w:u w:val="single"/>
        </w:rPr>
        <w:t>Секция «Историческое наследие»</w:t>
      </w:r>
      <w:r>
        <w:rPr>
          <w:b/>
          <w:i/>
          <w:sz w:val="28"/>
        </w:rPr>
        <w:t xml:space="preserve">: </w:t>
      </w:r>
    </w:p>
    <w:p w14:paraId="523FF723" w14:textId="77777777" w:rsidR="00241013" w:rsidRDefault="00241013" w:rsidP="00241013">
      <w:pPr>
        <w:pStyle w:val="3"/>
        <w:spacing w:line="240" w:lineRule="auto"/>
        <w:ind w:firstLine="709"/>
        <w:jc w:val="both"/>
      </w:pPr>
      <w:r>
        <w:rPr>
          <w:rStyle w:val="aa"/>
        </w:rPr>
        <w:t>«Земляки»</w:t>
      </w:r>
      <w:r>
        <w:rPr>
          <w:rStyle w:val="aa"/>
          <w:b w:val="0"/>
          <w:i w:val="0"/>
        </w:rPr>
        <w:t xml:space="preserve"> – рассматриваются </w:t>
      </w:r>
      <w:r>
        <w:rPr>
          <w:highlight w:val="white"/>
        </w:rPr>
        <w:t xml:space="preserve">индивидуальные </w:t>
      </w:r>
      <w:r>
        <w:t xml:space="preserve">исследовательские работы по изучению жизни и деятельности выдающихся земляков (государственных и общественных деятелей, спортсменов, писателей, художников, педагогов, просветителей, предпринимателей и др.); </w:t>
      </w:r>
    </w:p>
    <w:p w14:paraId="7AF8E4A2" w14:textId="3F683387" w:rsidR="00241013" w:rsidRDefault="00241013" w:rsidP="00241013">
      <w:pPr>
        <w:ind w:firstLine="709"/>
        <w:jc w:val="both"/>
        <w:rPr>
          <w:rStyle w:val="aa"/>
          <w:b w:val="0"/>
          <w:bCs w:val="0"/>
          <w:i w:val="0"/>
          <w:iCs w:val="0"/>
        </w:rPr>
      </w:pPr>
      <w:r>
        <w:rPr>
          <w:rStyle w:val="aa"/>
        </w:rPr>
        <w:t>«Семья и родословие»</w:t>
      </w:r>
      <w:r>
        <w:rPr>
          <w:rStyle w:val="aa"/>
          <w:b w:val="0"/>
          <w:i w:val="0"/>
        </w:rPr>
        <w:t xml:space="preserve"> – рассматриваются индивидуальные исследовательские работы по изучению родословных, семейных традиций и династий;</w:t>
      </w:r>
    </w:p>
    <w:p w14:paraId="396822C6" w14:textId="77777777" w:rsidR="00241013" w:rsidRDefault="00241013" w:rsidP="00241013">
      <w:pPr>
        <w:pStyle w:val="3"/>
        <w:spacing w:line="240" w:lineRule="auto"/>
        <w:ind w:firstLine="709"/>
        <w:jc w:val="both"/>
        <w:rPr>
          <w:bCs/>
          <w:i/>
          <w:iCs/>
        </w:rPr>
      </w:pPr>
      <w:r>
        <w:rPr>
          <w:rStyle w:val="aa"/>
        </w:rPr>
        <w:t>«Летопись родного края»</w:t>
      </w:r>
      <w:r>
        <w:t xml:space="preserve"> – рассматриваются </w:t>
      </w:r>
      <w:r>
        <w:rPr>
          <w:highlight w:val="white"/>
        </w:rPr>
        <w:t xml:space="preserve">индивидуальные </w:t>
      </w:r>
      <w:r>
        <w:t xml:space="preserve">исследовательские работы по изучению истории родного края с древнейших времен до сегодняшнего дня, составление летописи наших дней, изучение </w:t>
      </w:r>
      <w:r>
        <w:lastRenderedPageBreak/>
        <w:t>отдельных, наиболее ярких или малоизвестных исторических событий, природных явлений или воссоздание общей истории края;</w:t>
      </w:r>
    </w:p>
    <w:p w14:paraId="6B0ACC96" w14:textId="77777777" w:rsidR="00241013" w:rsidRDefault="00241013" w:rsidP="00241013">
      <w:pPr>
        <w:ind w:firstLine="709"/>
        <w:jc w:val="both"/>
        <w:rPr>
          <w:bCs/>
          <w:iCs/>
          <w:color w:val="000000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 xml:space="preserve">«Великая Отечественная война. Поиск» </w:t>
      </w:r>
      <w:r>
        <w:rPr>
          <w:sz w:val="28"/>
          <w:szCs w:val="28"/>
        </w:rPr>
        <w:t>(п</w:t>
      </w:r>
      <w:r>
        <w:rPr>
          <w:bCs/>
          <w:iCs/>
          <w:sz w:val="28"/>
          <w:szCs w:val="28"/>
          <w:lang w:eastAsia="ru-RU"/>
        </w:rPr>
        <w:t>освящается 80-й годовщине Великой Победы)</w:t>
      </w:r>
      <w:r>
        <w:rPr>
          <w:sz w:val="28"/>
          <w:szCs w:val="28"/>
        </w:rPr>
        <w:t xml:space="preserve"> – </w:t>
      </w:r>
      <w:r>
        <w:rPr>
          <w:sz w:val="28"/>
        </w:rPr>
        <w:t xml:space="preserve">рассматриваются </w:t>
      </w:r>
      <w:r>
        <w:rPr>
          <w:bCs/>
          <w:iCs/>
          <w:color w:val="000000"/>
          <w:sz w:val="28"/>
          <w:szCs w:val="28"/>
          <w:lang w:eastAsia="ru-RU"/>
        </w:rPr>
        <w:t xml:space="preserve">индивидуальные </w:t>
      </w:r>
      <w:r>
        <w:rPr>
          <w:bCs/>
          <w:iCs/>
          <w:sz w:val="28"/>
          <w:szCs w:val="28"/>
          <w:lang w:eastAsia="ru-RU"/>
        </w:rPr>
        <w:t>исследовательские</w:t>
      </w:r>
      <w:r>
        <w:rPr>
          <w:bCs/>
          <w:iCs/>
          <w:color w:val="000000"/>
          <w:sz w:val="28"/>
          <w:szCs w:val="28"/>
          <w:lang w:eastAsia="ru-RU"/>
        </w:rPr>
        <w:t xml:space="preserve"> работы</w:t>
      </w:r>
      <w:r>
        <w:rPr>
          <w:color w:val="000000"/>
          <w:sz w:val="28"/>
          <w:szCs w:val="28"/>
          <w:lang w:eastAsia="ru-RU"/>
        </w:rPr>
        <w:t xml:space="preserve"> по изучению военной истории на местном краеведческом материале (</w:t>
      </w:r>
      <w:r>
        <w:rPr>
          <w:bCs/>
          <w:iCs/>
          <w:color w:val="000000"/>
          <w:sz w:val="28"/>
          <w:szCs w:val="28"/>
          <w:lang w:eastAsia="ru-RU"/>
        </w:rPr>
        <w:t>исследование хода боевых действий, мест боев, боевого пути соединений, сформированных в родном крае, героических действий земляков;</w:t>
      </w:r>
      <w:r>
        <w:rPr>
          <w:color w:val="000000"/>
          <w:sz w:val="28"/>
          <w:szCs w:val="28"/>
          <w:lang w:eastAsia="ru-RU"/>
        </w:rPr>
        <w:t xml:space="preserve"> увековечение памяти земляков</w:t>
      </w:r>
      <w:r>
        <w:rPr>
          <w:bCs/>
          <w:iCs/>
          <w:color w:val="000000"/>
          <w:sz w:val="28"/>
          <w:szCs w:val="28"/>
          <w:lang w:eastAsia="ru-RU"/>
        </w:rPr>
        <w:t xml:space="preserve">); </w:t>
      </w:r>
    </w:p>
    <w:p w14:paraId="18577B59" w14:textId="77777777" w:rsidR="00241013" w:rsidRDefault="00241013" w:rsidP="00241013">
      <w:pPr>
        <w:ind w:firstLine="709"/>
        <w:jc w:val="both"/>
        <w:rPr>
          <w:rStyle w:val="aa"/>
        </w:rPr>
      </w:pPr>
      <w:r>
        <w:rPr>
          <w:rStyle w:val="aa"/>
        </w:rPr>
        <w:t xml:space="preserve">«Археология и поисковая работа» </w:t>
      </w:r>
      <w:r>
        <w:rPr>
          <w:rStyle w:val="aa"/>
          <w:b w:val="0"/>
          <w:i w:val="0"/>
        </w:rPr>
        <w:t>– рассматриваются</w:t>
      </w:r>
      <w:r>
        <w:rPr>
          <w:rStyle w:val="aa"/>
        </w:rPr>
        <w:t xml:space="preserve"> </w:t>
      </w:r>
      <w:r>
        <w:rPr>
          <w:sz w:val="28"/>
          <w:szCs w:val="28"/>
          <w:highlight w:val="white"/>
        </w:rPr>
        <w:t xml:space="preserve">индивидуальные </w:t>
      </w:r>
      <w:r>
        <w:rPr>
          <w:rStyle w:val="aa"/>
          <w:b w:val="0"/>
          <w:i w:val="0"/>
        </w:rPr>
        <w:t xml:space="preserve">исследовательские </w:t>
      </w:r>
      <w:r>
        <w:rPr>
          <w:sz w:val="28"/>
          <w:szCs w:val="28"/>
        </w:rPr>
        <w:t>работы по изучению исторического прошлого края по вещественным источникам (артефакты, следы, остатки социального, природного и культурного характера);</w:t>
      </w:r>
    </w:p>
    <w:p w14:paraId="6F23CBB0" w14:textId="77777777" w:rsidR="00241013" w:rsidRDefault="00241013" w:rsidP="00241013">
      <w:pPr>
        <w:pStyle w:val="3"/>
        <w:spacing w:line="240" w:lineRule="auto"/>
        <w:ind w:firstLine="709"/>
        <w:jc w:val="both"/>
      </w:pPr>
      <w:r>
        <w:rPr>
          <w:b/>
          <w:bCs/>
          <w:i/>
          <w:iCs/>
        </w:rPr>
        <w:t>«Наука и техника»</w:t>
      </w:r>
      <w:r>
        <w:rPr>
          <w:rStyle w:val="aa"/>
          <w:b w:val="0"/>
          <w:i w:val="0"/>
        </w:rPr>
        <w:t xml:space="preserve"> – </w:t>
      </w:r>
      <w:r>
        <w:t>рассматриваются индивидуальные исследовательские работы по изучению истории развития науки, технологий, техники, транспорта в территориях;</w:t>
      </w:r>
    </w:p>
    <w:p w14:paraId="0ADC9CF9" w14:textId="384F2C4D" w:rsidR="005E6323" w:rsidRPr="005E6323" w:rsidRDefault="00241013" w:rsidP="005E6323">
      <w:pPr>
        <w:ind w:firstLine="709"/>
        <w:jc w:val="both"/>
        <w:rPr>
          <w:rStyle w:val="aa"/>
          <w:b w:val="0"/>
          <w:i w:val="0"/>
        </w:rPr>
      </w:pPr>
      <w:r>
        <w:rPr>
          <w:rStyle w:val="aa"/>
        </w:rPr>
        <w:t xml:space="preserve">«Военная история. Специальная военная операция» </w:t>
      </w:r>
      <w:r>
        <w:rPr>
          <w:rStyle w:val="aa"/>
          <w:b w:val="0"/>
          <w:i w:val="0"/>
        </w:rPr>
        <w:t>–рассматриваются индивидуальные исследовательские работы по изучению истории специальной военной операции, героических действий земляков.</w:t>
      </w:r>
    </w:p>
    <w:p w14:paraId="7312B6FF" w14:textId="77777777" w:rsidR="00241013" w:rsidRDefault="00241013" w:rsidP="00241013">
      <w:pPr>
        <w:ind w:firstLine="709"/>
        <w:jc w:val="both"/>
        <w:rPr>
          <w:b/>
          <w:i/>
        </w:rPr>
      </w:pPr>
      <w:r>
        <w:rPr>
          <w:sz w:val="28"/>
        </w:rPr>
        <w:t xml:space="preserve">5.1.2. </w:t>
      </w:r>
      <w:r w:rsidRPr="005E6323">
        <w:rPr>
          <w:b/>
          <w:i/>
          <w:sz w:val="28"/>
          <w:u w:val="single"/>
        </w:rPr>
        <w:t>Секция «Культурное наследие»</w:t>
      </w:r>
      <w:r>
        <w:rPr>
          <w:b/>
          <w:i/>
          <w:sz w:val="28"/>
        </w:rPr>
        <w:t>:</w:t>
      </w:r>
    </w:p>
    <w:p w14:paraId="3003427C" w14:textId="77777777" w:rsidR="00241013" w:rsidRDefault="00241013" w:rsidP="00241013">
      <w:pPr>
        <w:pStyle w:val="3"/>
        <w:spacing w:line="240" w:lineRule="auto"/>
        <w:ind w:firstLine="709"/>
        <w:jc w:val="both"/>
        <w:rPr>
          <w:rStyle w:val="aa"/>
        </w:rPr>
      </w:pPr>
      <w:r>
        <w:rPr>
          <w:rStyle w:val="aa"/>
        </w:rPr>
        <w:t>«Культурное наследие»</w:t>
      </w:r>
      <w:r>
        <w:rPr>
          <w:rStyle w:val="aa"/>
          <w:b w:val="0"/>
          <w:i w:val="0"/>
        </w:rPr>
        <w:t xml:space="preserve"> </w:t>
      </w:r>
      <w:r>
        <w:t xml:space="preserve">– </w:t>
      </w:r>
      <w:r>
        <w:rPr>
          <w:rStyle w:val="aa"/>
          <w:b w:val="0"/>
          <w:i w:val="0"/>
        </w:rPr>
        <w:t>рассматриваются</w:t>
      </w:r>
      <w:r>
        <w:rPr>
          <w:rStyle w:val="aa"/>
        </w:rPr>
        <w:t xml:space="preserve"> </w:t>
      </w:r>
      <w:r>
        <w:rPr>
          <w:highlight w:val="white"/>
        </w:rPr>
        <w:t>индивидуальн</w:t>
      </w:r>
      <w:r>
        <w:t xml:space="preserve">ые </w:t>
      </w:r>
      <w:r>
        <w:rPr>
          <w:rStyle w:val="aa"/>
          <w:b w:val="0"/>
          <w:i w:val="0"/>
        </w:rPr>
        <w:t xml:space="preserve">исследовательские </w:t>
      </w:r>
      <w:r>
        <w:t>работы по изучению культурного наследия и творчества жителей родного края, фиксация событий культурной жизни родного края,</w:t>
      </w:r>
      <w:r>
        <w:rPr>
          <w:rFonts w:eastAsia="Liberation Sans"/>
        </w:rPr>
        <w:t xml:space="preserve"> уникальных местных традиций городов и малых поселений</w:t>
      </w:r>
      <w:r>
        <w:t>;</w:t>
      </w:r>
    </w:p>
    <w:p w14:paraId="081A4D9E" w14:textId="77777777" w:rsidR="00241013" w:rsidRDefault="00241013" w:rsidP="00241013">
      <w:pPr>
        <w:ind w:firstLine="709"/>
        <w:jc w:val="both"/>
        <w:rPr>
          <w:b/>
        </w:rPr>
      </w:pPr>
      <w:r>
        <w:rPr>
          <w:b/>
          <w:bCs/>
          <w:i/>
          <w:iCs/>
          <w:sz w:val="28"/>
          <w:szCs w:val="28"/>
        </w:rPr>
        <w:t>«Архитектура и урбанистика»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Style w:val="aa"/>
          <w:b w:val="0"/>
          <w:i w:val="0"/>
        </w:rPr>
        <w:t>рассматриваются</w:t>
      </w:r>
      <w:r>
        <w:rPr>
          <w:rStyle w:val="aa"/>
        </w:rPr>
        <w:t xml:space="preserve"> </w:t>
      </w:r>
      <w:r>
        <w:rPr>
          <w:sz w:val="28"/>
          <w:szCs w:val="28"/>
        </w:rPr>
        <w:t xml:space="preserve">индивидуальные </w:t>
      </w:r>
      <w:r>
        <w:rPr>
          <w:rStyle w:val="aa"/>
          <w:b w:val="0"/>
          <w:i w:val="0"/>
        </w:rPr>
        <w:t>исследовательские</w:t>
      </w:r>
      <w:r>
        <w:rPr>
          <w:sz w:val="28"/>
          <w:szCs w:val="28"/>
        </w:rPr>
        <w:t xml:space="preserve"> работы по изучению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городской среды;</w:t>
      </w:r>
    </w:p>
    <w:p w14:paraId="74204D35" w14:textId="1B8D9CB5" w:rsidR="00241013" w:rsidRDefault="00241013" w:rsidP="00241013">
      <w:pPr>
        <w:pStyle w:val="3"/>
        <w:spacing w:line="240" w:lineRule="auto"/>
        <w:ind w:firstLine="709"/>
        <w:jc w:val="both"/>
        <w:rPr>
          <w:rStyle w:val="aa"/>
        </w:rPr>
      </w:pPr>
      <w:r>
        <w:rPr>
          <w:rStyle w:val="aa"/>
        </w:rPr>
        <w:t>«Этнография и фольклор»</w:t>
      </w:r>
      <w:r>
        <w:rPr>
          <w:rStyle w:val="aa"/>
          <w:b w:val="0"/>
          <w:i w:val="0"/>
        </w:rPr>
        <w:t xml:space="preserve"> – </w:t>
      </w:r>
      <w:r>
        <w:t xml:space="preserve">рассматриваются индивидуальные </w:t>
      </w:r>
      <w:r>
        <w:rPr>
          <w:rStyle w:val="aa"/>
          <w:b w:val="0"/>
          <w:i w:val="0"/>
        </w:rPr>
        <w:t xml:space="preserve">исследовательские </w:t>
      </w:r>
      <w:r>
        <w:t xml:space="preserve">работы по изучению местных национальных традиций городов и малых поселений, народного творчества, изучению социальных структур, обычаев, традиций, культуры, языка, религии, экономики и другие аспекты социальной жизни людей в местном сообществе </w:t>
      </w:r>
      <w:r>
        <w:rPr>
          <w:iCs/>
        </w:rPr>
        <w:t>о народном творчестве, нашедшем отражение в сказках, танцах, мифах и легендах, играх и обрядах</w:t>
      </w:r>
      <w:r>
        <w:t>;</w:t>
      </w:r>
    </w:p>
    <w:p w14:paraId="163EEDE8" w14:textId="22C19D5A" w:rsidR="00241013" w:rsidRDefault="00241013" w:rsidP="00241013">
      <w:pPr>
        <w:pStyle w:val="3"/>
        <w:spacing w:line="240" w:lineRule="auto"/>
        <w:ind w:firstLine="709"/>
        <w:jc w:val="both"/>
      </w:pPr>
      <w:r>
        <w:rPr>
          <w:rStyle w:val="aa"/>
        </w:rPr>
        <w:t>«Топонимика»</w:t>
      </w:r>
      <w:r>
        <w:rPr>
          <w:rStyle w:val="aa"/>
          <w:b w:val="0"/>
          <w:i w:val="0"/>
        </w:rPr>
        <w:t xml:space="preserve"> – </w:t>
      </w:r>
      <w:r>
        <w:t xml:space="preserve">рассматриваются </w:t>
      </w:r>
      <w:r>
        <w:rPr>
          <w:iCs/>
        </w:rPr>
        <w:t xml:space="preserve">индивидуальные </w:t>
      </w:r>
      <w:r>
        <w:rPr>
          <w:rStyle w:val="aa"/>
          <w:b w:val="0"/>
          <w:i w:val="0"/>
        </w:rPr>
        <w:t xml:space="preserve">исследовательские </w:t>
      </w:r>
      <w:r>
        <w:rPr>
          <w:iCs/>
        </w:rPr>
        <w:t>работы</w:t>
      </w:r>
      <w:r>
        <w:rPr>
          <w:b/>
          <w:bCs/>
          <w:i/>
        </w:rPr>
        <w:t xml:space="preserve"> </w:t>
      </w:r>
      <w:r>
        <w:rPr>
          <w:iCs/>
        </w:rPr>
        <w:t xml:space="preserve">о географических названиях, их происхождении, развитии, современном состоянии, систематике, структуре, функционировании и использовании в обществе; </w:t>
      </w:r>
    </w:p>
    <w:p w14:paraId="0739964E" w14:textId="77777777" w:rsidR="00241013" w:rsidRDefault="00241013" w:rsidP="00241013">
      <w:pPr>
        <w:pStyle w:val="3"/>
        <w:spacing w:line="240" w:lineRule="auto"/>
        <w:ind w:firstLine="709"/>
        <w:jc w:val="both"/>
      </w:pPr>
      <w:r>
        <w:rPr>
          <w:rStyle w:val="aa"/>
        </w:rPr>
        <w:t>«Литературное краеведение»</w:t>
      </w:r>
      <w:r>
        <w:rPr>
          <w:rStyle w:val="aa"/>
          <w:b w:val="0"/>
          <w:i w:val="0"/>
        </w:rPr>
        <w:t xml:space="preserve"> – </w:t>
      </w:r>
      <w:r>
        <w:t xml:space="preserve">рассматриваются </w:t>
      </w:r>
      <w:r>
        <w:rPr>
          <w:highlight w:val="white"/>
        </w:rPr>
        <w:t>индивидуальн</w:t>
      </w:r>
      <w:r>
        <w:t xml:space="preserve">ые </w:t>
      </w:r>
      <w:r>
        <w:rPr>
          <w:rStyle w:val="aa"/>
          <w:b w:val="0"/>
          <w:i w:val="0"/>
        </w:rPr>
        <w:t xml:space="preserve">исследовательские </w:t>
      </w:r>
      <w:r>
        <w:t>работы по изучению литературного наследия родного края;</w:t>
      </w:r>
    </w:p>
    <w:p w14:paraId="721204CD" w14:textId="50635B51" w:rsidR="005E6323" w:rsidRPr="005E6323" w:rsidRDefault="00241013" w:rsidP="005E6323">
      <w:pPr>
        <w:ind w:firstLine="709"/>
        <w:jc w:val="both"/>
        <w:rPr>
          <w:sz w:val="28"/>
          <w:szCs w:val="28"/>
        </w:rPr>
      </w:pPr>
      <w:r>
        <w:rPr>
          <w:rStyle w:val="aa"/>
        </w:rPr>
        <w:t>«Геология и природное наследие»</w:t>
      </w:r>
      <w:r>
        <w:rPr>
          <w:rStyle w:val="aa"/>
          <w:b w:val="0"/>
          <w:i w:val="0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Style w:val="aa"/>
          <w:b w:val="0"/>
          <w:i w:val="0"/>
        </w:rPr>
        <w:t>рассматриваются</w:t>
      </w:r>
      <w:r>
        <w:rPr>
          <w:rStyle w:val="aa"/>
        </w:rPr>
        <w:t xml:space="preserve"> </w:t>
      </w:r>
      <w:r>
        <w:rPr>
          <w:sz w:val="28"/>
          <w:szCs w:val="28"/>
        </w:rPr>
        <w:t xml:space="preserve">индивидуальные работы по охране природного наследия; изыскания в области геологии. </w:t>
      </w:r>
    </w:p>
    <w:p w14:paraId="2CFF0B1B" w14:textId="3C5E087C" w:rsidR="00241013" w:rsidRDefault="00241013" w:rsidP="00241013">
      <w:pPr>
        <w:ind w:firstLine="709"/>
        <w:jc w:val="both"/>
        <w:rPr>
          <w:b/>
          <w:i/>
          <w:sz w:val="28"/>
          <w:lang w:eastAsia="zh-CN"/>
        </w:rPr>
      </w:pPr>
      <w:r>
        <w:rPr>
          <w:sz w:val="28"/>
        </w:rPr>
        <w:t>5.1.3.</w:t>
      </w:r>
      <w:r>
        <w:rPr>
          <w:b/>
          <w:i/>
          <w:sz w:val="28"/>
        </w:rPr>
        <w:t xml:space="preserve"> </w:t>
      </w:r>
      <w:r w:rsidRPr="005E6323">
        <w:rPr>
          <w:b/>
          <w:i/>
          <w:sz w:val="28"/>
          <w:u w:val="single"/>
        </w:rPr>
        <w:t>Секция «Краеведческие проекты»:</w:t>
      </w:r>
      <w:r>
        <w:rPr>
          <w:b/>
          <w:i/>
          <w:sz w:val="28"/>
        </w:rPr>
        <w:t xml:space="preserve"> </w:t>
      </w:r>
    </w:p>
    <w:p w14:paraId="4F59CE65" w14:textId="78BE581D" w:rsidR="00241013" w:rsidRDefault="00241013" w:rsidP="00241013">
      <w:pPr>
        <w:pStyle w:val="3"/>
        <w:spacing w:line="240" w:lineRule="auto"/>
        <w:ind w:firstLine="709"/>
        <w:jc w:val="both"/>
      </w:pPr>
      <w:r>
        <w:rPr>
          <w:b/>
          <w:bCs/>
          <w:i/>
          <w:iCs/>
        </w:rPr>
        <w:t>«Экскурсионный маршрут»</w:t>
      </w:r>
      <w:r>
        <w:t xml:space="preserve"> – рассматриваются индивидуальные и коллективные проектные работы, направленные на знакомство с историей, природой и культурой малой Родины </w:t>
      </w:r>
      <w:r>
        <w:rPr>
          <w:rFonts w:eastAsia="Liberation Sans"/>
        </w:rPr>
        <w:t>(</w:t>
      </w:r>
      <w:r>
        <w:t>путеводители и описания маршрутов);</w:t>
      </w:r>
    </w:p>
    <w:p w14:paraId="434FCC63" w14:textId="3947493F" w:rsidR="00241013" w:rsidRDefault="00241013" w:rsidP="00241013">
      <w:pPr>
        <w:pStyle w:val="3"/>
        <w:spacing w:line="240" w:lineRule="auto"/>
        <w:ind w:firstLine="709"/>
        <w:jc w:val="both"/>
      </w:pPr>
      <w:r>
        <w:rPr>
          <w:b/>
          <w:bCs/>
          <w:i/>
          <w:iCs/>
        </w:rPr>
        <w:lastRenderedPageBreak/>
        <w:t>«Социокультурная среда»</w:t>
      </w:r>
      <w:r>
        <w:t xml:space="preserve"> – рассматриваются индивидуальные и коллективные проектные работы, направленные на развитие родного края, сохранение и развитие культурного и природного наследия территории, создание новых решений, поддержку предпринимательской инициативы;</w:t>
      </w:r>
    </w:p>
    <w:p w14:paraId="6760C7AE" w14:textId="6C4B7250" w:rsidR="00241013" w:rsidRDefault="00241013" w:rsidP="00241013">
      <w:pPr>
        <w:pStyle w:val="3"/>
        <w:spacing w:line="240" w:lineRule="auto"/>
        <w:ind w:firstLine="709"/>
        <w:jc w:val="both"/>
      </w:pPr>
      <w:r>
        <w:rPr>
          <w:b/>
          <w:bCs/>
          <w:i/>
          <w:iCs/>
        </w:rPr>
        <w:t>«Просветительский проект»</w:t>
      </w:r>
      <w:r>
        <w:t xml:space="preserve"> – рассматриваются индивидуальные и коллективные проектные работы, направленные на распространение и популяризацию знаний о малой Родине (сайт, канал или блог, подкаст, видеофильм, мультфильм, в том числе с использованием нейросетей и т.п.).</w:t>
      </w:r>
    </w:p>
    <w:p w14:paraId="06D956A0" w14:textId="77777777" w:rsidR="00241013" w:rsidRDefault="00241013" w:rsidP="00241013">
      <w:pPr>
        <w:ind w:firstLine="709"/>
        <w:jc w:val="both"/>
        <w:rPr>
          <w:rStyle w:val="aa"/>
          <w:b w:val="0"/>
          <w:i w:val="0"/>
        </w:rPr>
      </w:pPr>
      <w:r>
        <w:rPr>
          <w:b/>
          <w:i/>
          <w:sz w:val="28"/>
          <w:szCs w:val="28"/>
        </w:rPr>
        <w:t xml:space="preserve">«Сохраняем память» </w:t>
      </w:r>
      <w:r>
        <w:rPr>
          <w:sz w:val="28"/>
          <w:szCs w:val="28"/>
        </w:rPr>
        <w:t xml:space="preserve">– </w:t>
      </w:r>
      <w:r>
        <w:rPr>
          <w:sz w:val="28"/>
        </w:rPr>
        <w:t xml:space="preserve">рассматриваются </w:t>
      </w:r>
      <w:r>
        <w:rPr>
          <w:bCs/>
          <w:iCs/>
          <w:color w:val="000000"/>
          <w:sz w:val="28"/>
          <w:szCs w:val="28"/>
          <w:lang w:eastAsia="ru-RU"/>
        </w:rPr>
        <w:t xml:space="preserve">индивидуальные и коллективные проектные работы по </w:t>
      </w:r>
      <w:r>
        <w:rPr>
          <w:color w:val="000000"/>
          <w:sz w:val="28"/>
          <w:szCs w:val="28"/>
          <w:lang w:eastAsia="ru-RU"/>
        </w:rPr>
        <w:t>увековечению и сохранению памяти о Великой Отечественной войне,</w:t>
      </w:r>
      <w:r>
        <w:rPr>
          <w:bCs/>
          <w:iCs/>
          <w:color w:val="000000"/>
          <w:sz w:val="28"/>
          <w:szCs w:val="28"/>
          <w:lang w:eastAsia="ru-RU"/>
        </w:rPr>
        <w:t xml:space="preserve"> о специальной военной операции</w:t>
      </w:r>
      <w:r>
        <w:rPr>
          <w:rStyle w:val="aa"/>
          <w:b w:val="0"/>
          <w:i w:val="0"/>
        </w:rPr>
        <w:t>, в том числе мероприятия по поддержке участников СВО и членов их семей.</w:t>
      </w:r>
    </w:p>
    <w:p w14:paraId="48149A5C" w14:textId="77777777" w:rsidR="0011227B" w:rsidRPr="00CC28EC" w:rsidRDefault="0011227B" w:rsidP="0011227B">
      <w:pPr>
        <w:pStyle w:val="31"/>
        <w:spacing w:after="0"/>
        <w:ind w:left="0" w:firstLine="690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CC28EC">
        <w:rPr>
          <w:rFonts w:eastAsia="Times New Roman" w:cs="Times New Roman"/>
          <w:sz w:val="28"/>
          <w:szCs w:val="28"/>
          <w:lang w:val="ru-RU" w:eastAsia="ar-SA" w:bidi="ar-SA"/>
        </w:rPr>
        <w:t>5.2. Конкурсные материалы оцениваются в соответствии с критериями оценки исследовательских работ (приложение № 1 к настоящему Положению). Все работы проверяются на плагиат.</w:t>
      </w:r>
    </w:p>
    <w:p w14:paraId="59729CC1" w14:textId="77777777" w:rsidR="0011227B" w:rsidRPr="00CC28EC" w:rsidRDefault="0011227B" w:rsidP="0011227B">
      <w:pPr>
        <w:pStyle w:val="31"/>
        <w:spacing w:after="0"/>
        <w:ind w:left="0" w:firstLine="690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CC28EC">
        <w:rPr>
          <w:rFonts w:eastAsia="Times New Roman" w:cs="Times New Roman"/>
          <w:sz w:val="28"/>
          <w:szCs w:val="28"/>
          <w:lang w:val="ru-RU" w:eastAsia="ar-SA" w:bidi="ar-SA"/>
        </w:rPr>
        <w:t>5.3. Материалы не принимаются, если:</w:t>
      </w:r>
    </w:p>
    <w:p w14:paraId="1CF47015" w14:textId="77777777" w:rsidR="0011227B" w:rsidRPr="00CC28EC" w:rsidRDefault="0011227B" w:rsidP="0011227B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CC28EC">
        <w:rPr>
          <w:rFonts w:eastAsia="Times New Roman" w:cs="Times New Roman"/>
          <w:sz w:val="28"/>
          <w:szCs w:val="28"/>
          <w:lang w:val="ru-RU" w:eastAsia="ar-SA" w:bidi="ar-SA"/>
        </w:rPr>
        <w:t>содержание представленной работы не соответствует тематике Конкурса;</w:t>
      </w:r>
    </w:p>
    <w:p w14:paraId="687C928B" w14:textId="77777777" w:rsidR="0011227B" w:rsidRPr="00CC28EC" w:rsidRDefault="0011227B" w:rsidP="0011227B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CC28EC">
        <w:rPr>
          <w:rFonts w:eastAsia="Times New Roman" w:cs="Times New Roman"/>
          <w:sz w:val="28"/>
          <w:szCs w:val="28"/>
          <w:lang w:val="ru-RU" w:eastAsia="ar-SA" w:bidi="ar-SA"/>
        </w:rPr>
        <w:t>работа носит реферативный характер;</w:t>
      </w:r>
    </w:p>
    <w:p w14:paraId="0E0ED230" w14:textId="77777777" w:rsidR="0011227B" w:rsidRPr="00CC28EC" w:rsidRDefault="0011227B" w:rsidP="0011227B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CC28EC">
        <w:rPr>
          <w:rFonts w:eastAsia="Times New Roman" w:cs="Times New Roman"/>
          <w:sz w:val="28"/>
          <w:szCs w:val="28"/>
          <w:lang w:val="ru-RU" w:eastAsia="ar-SA" w:bidi="ar-SA"/>
        </w:rPr>
        <w:t>оформление конкурсных материалов не соответствует требованиям Конкурса (приложение № 2 к настоящему Положению);</w:t>
      </w:r>
    </w:p>
    <w:p w14:paraId="69A2404B" w14:textId="77777777" w:rsidR="0011227B" w:rsidRPr="00CC28EC" w:rsidRDefault="0011227B" w:rsidP="0011227B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CC28EC">
        <w:rPr>
          <w:rFonts w:eastAsia="Times New Roman" w:cs="Times New Roman"/>
          <w:sz w:val="28"/>
          <w:szCs w:val="28"/>
          <w:lang w:val="ru-RU" w:eastAsia="ar-SA" w:bidi="ar-SA"/>
        </w:rPr>
        <w:t xml:space="preserve">при проверке на плагиат показатель авторства составляет менее 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75</w:t>
      </w:r>
      <w:r w:rsidRPr="00CC28EC">
        <w:rPr>
          <w:rFonts w:eastAsia="Times New Roman" w:cs="Times New Roman"/>
          <w:sz w:val="28"/>
          <w:szCs w:val="28"/>
          <w:lang w:val="ru-RU" w:eastAsia="ar-SA" w:bidi="ar-SA"/>
        </w:rPr>
        <w:t>%;</w:t>
      </w:r>
    </w:p>
    <w:p w14:paraId="10897AAE" w14:textId="77777777" w:rsidR="0011227B" w:rsidRPr="00CC28EC" w:rsidRDefault="0011227B" w:rsidP="0011227B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CC28EC">
        <w:rPr>
          <w:rFonts w:eastAsia="Times New Roman" w:cs="Times New Roman"/>
          <w:sz w:val="28"/>
          <w:szCs w:val="28"/>
          <w:lang w:val="ru-RU" w:eastAsia="ar-SA" w:bidi="ar-SA"/>
        </w:rPr>
        <w:t>работа уже представлялась на Конкурс или получала одно из призовых мест на других конкурсах областного или всероссийского уровней,</w:t>
      </w:r>
      <w:r w:rsidRPr="00CC28EC">
        <w:rPr>
          <w:sz w:val="28"/>
          <w:lang w:val="ru-RU"/>
        </w:rPr>
        <w:t xml:space="preserve"> проводимых в предыдущем и текущем годах</w:t>
      </w:r>
      <w:r w:rsidRPr="00CC28EC">
        <w:rPr>
          <w:rFonts w:eastAsia="Times New Roman" w:cs="Times New Roman"/>
          <w:sz w:val="28"/>
          <w:szCs w:val="28"/>
          <w:lang w:val="ru-RU" w:eastAsia="ar-SA" w:bidi="ar-SA"/>
        </w:rPr>
        <w:t xml:space="preserve">. </w:t>
      </w:r>
    </w:p>
    <w:p w14:paraId="05341B3D" w14:textId="76DB5736" w:rsidR="0011227B" w:rsidRPr="00CC28EC" w:rsidRDefault="0011227B" w:rsidP="003D01E0">
      <w:pPr>
        <w:pStyle w:val="a3"/>
        <w:ind w:firstLine="709"/>
        <w:jc w:val="both"/>
        <w:rPr>
          <w:bCs/>
          <w:color w:val="000000"/>
          <w:szCs w:val="28"/>
        </w:rPr>
      </w:pPr>
      <w:r w:rsidRPr="00CC28EC">
        <w:rPr>
          <w:bCs/>
          <w:color w:val="000000"/>
          <w:szCs w:val="28"/>
        </w:rPr>
        <w:t xml:space="preserve">5.4. Для участия в Конкурсе необходимо </w:t>
      </w:r>
      <w:r w:rsidRPr="00CC28EC">
        <w:rPr>
          <w:b/>
          <w:bCs/>
          <w:color w:val="000000"/>
          <w:szCs w:val="28"/>
        </w:rPr>
        <w:t xml:space="preserve">не позднее </w:t>
      </w:r>
      <w:r w:rsidR="003D01E0">
        <w:rPr>
          <w:b/>
          <w:bCs/>
          <w:color w:val="000000"/>
          <w:szCs w:val="28"/>
        </w:rPr>
        <w:t>27 октября</w:t>
      </w:r>
      <w:r w:rsidRPr="00CC28EC">
        <w:rPr>
          <w:b/>
          <w:bCs/>
          <w:color w:val="000000"/>
          <w:szCs w:val="28"/>
        </w:rPr>
        <w:t xml:space="preserve"> 202</w:t>
      </w:r>
      <w:r w:rsidR="00F37760">
        <w:rPr>
          <w:b/>
          <w:bCs/>
          <w:color w:val="000000"/>
          <w:szCs w:val="28"/>
        </w:rPr>
        <w:t>4</w:t>
      </w:r>
      <w:r w:rsidRPr="00CC28EC">
        <w:rPr>
          <w:b/>
          <w:bCs/>
          <w:color w:val="000000"/>
          <w:szCs w:val="28"/>
        </w:rPr>
        <w:t xml:space="preserve"> года </w:t>
      </w:r>
      <w:r w:rsidR="003D01E0" w:rsidRPr="003D01E0">
        <w:rPr>
          <w:color w:val="000000"/>
          <w:szCs w:val="28"/>
        </w:rPr>
        <w:t>направить с пометкой «Отечество-202</w:t>
      </w:r>
      <w:r w:rsidR="00F37760">
        <w:rPr>
          <w:color w:val="000000"/>
          <w:szCs w:val="28"/>
        </w:rPr>
        <w:t>4</w:t>
      </w:r>
      <w:r w:rsidR="003D01E0" w:rsidRPr="003D01E0">
        <w:rPr>
          <w:color w:val="000000"/>
          <w:szCs w:val="28"/>
        </w:rPr>
        <w:t>» на адрес электронной почты МБУ ДО</w:t>
      </w:r>
      <w:r w:rsidR="003D01E0">
        <w:rPr>
          <w:color w:val="000000"/>
          <w:szCs w:val="28"/>
        </w:rPr>
        <w:t xml:space="preserve"> </w:t>
      </w:r>
      <w:r w:rsidR="003D01E0" w:rsidRPr="003D01E0">
        <w:rPr>
          <w:color w:val="000000"/>
          <w:szCs w:val="28"/>
        </w:rPr>
        <w:t xml:space="preserve">«ЦДЮТиЭ»: </w:t>
      </w:r>
      <w:hyperlink r:id="rId9" w:history="1">
        <w:r w:rsidR="00F37760" w:rsidRPr="00EB694A">
          <w:rPr>
            <w:rStyle w:val="a5"/>
          </w:rPr>
          <w:t>oskolturist-konkurs@yandex.ru</w:t>
        </w:r>
      </w:hyperlink>
      <w:r w:rsidR="00F37760">
        <w:t xml:space="preserve"> </w:t>
      </w:r>
      <w:r w:rsidR="003D01E0" w:rsidRPr="003D01E0">
        <w:rPr>
          <w:color w:val="000000"/>
          <w:szCs w:val="28"/>
        </w:rPr>
        <w:t>следующие мате</w:t>
      </w:r>
      <w:r w:rsidR="000114C8">
        <w:rPr>
          <w:color w:val="000000"/>
          <w:szCs w:val="28"/>
        </w:rPr>
        <w:t>риалы</w:t>
      </w:r>
      <w:r w:rsidRPr="00CC28EC">
        <w:rPr>
          <w:bCs/>
          <w:color w:val="000000"/>
          <w:szCs w:val="28"/>
        </w:rPr>
        <w:t>:</w:t>
      </w:r>
    </w:p>
    <w:p w14:paraId="3B05A536" w14:textId="77777777" w:rsidR="0011227B" w:rsidRPr="00CC28EC" w:rsidRDefault="0011227B" w:rsidP="0011227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color w:val="000000"/>
          <w:szCs w:val="28"/>
        </w:rPr>
      </w:pPr>
      <w:r w:rsidRPr="00CC28EC">
        <w:rPr>
          <w:bCs/>
          <w:color w:val="000000"/>
          <w:szCs w:val="28"/>
        </w:rPr>
        <w:t>заявку</w:t>
      </w:r>
      <w:r w:rsidR="00063391" w:rsidRPr="00063391">
        <w:t xml:space="preserve"> </w:t>
      </w:r>
      <w:r w:rsidR="00063391" w:rsidRPr="00063391">
        <w:rPr>
          <w:bCs/>
          <w:color w:val="000000"/>
          <w:szCs w:val="28"/>
        </w:rPr>
        <w:t xml:space="preserve">в формате </w:t>
      </w:r>
      <w:r w:rsidR="00063391" w:rsidRPr="00063391">
        <w:rPr>
          <w:b/>
          <w:bCs/>
          <w:color w:val="000000"/>
          <w:szCs w:val="28"/>
        </w:rPr>
        <w:t>word и pdf</w:t>
      </w:r>
      <w:r w:rsidRPr="00CC28EC">
        <w:rPr>
          <w:bCs/>
          <w:color w:val="000000"/>
          <w:szCs w:val="28"/>
        </w:rPr>
        <w:t xml:space="preserve"> (приложение № 3 к настоящему Положению);</w:t>
      </w:r>
    </w:p>
    <w:p w14:paraId="3280E25E" w14:textId="77777777" w:rsidR="00F37760" w:rsidRPr="00F37760" w:rsidRDefault="0011227B" w:rsidP="0011227B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color w:val="000000"/>
          <w:szCs w:val="28"/>
        </w:rPr>
      </w:pPr>
      <w:r w:rsidRPr="00CC28EC">
        <w:rPr>
          <w:bCs/>
          <w:color w:val="000000"/>
          <w:szCs w:val="28"/>
        </w:rPr>
        <w:t>исследовательские краеведческие работы (</w:t>
      </w:r>
      <w:r w:rsidRPr="00CC28EC">
        <w:rPr>
          <w:color w:val="000000"/>
          <w:szCs w:val="28"/>
        </w:rPr>
        <w:t>работа с приложениями в одном файле)</w:t>
      </w:r>
      <w:r w:rsidR="00F37760">
        <w:rPr>
          <w:color w:val="000000"/>
          <w:szCs w:val="28"/>
        </w:rPr>
        <w:t>;</w:t>
      </w:r>
    </w:p>
    <w:p w14:paraId="629FEF58" w14:textId="23AFE82D" w:rsidR="0011227B" w:rsidRPr="00CC28EC" w:rsidRDefault="00FE0FDC" w:rsidP="0011227B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количественные показатели проведения школьного этапа</w:t>
      </w:r>
      <w:r w:rsidR="000114C8">
        <w:rPr>
          <w:bCs/>
          <w:color w:val="000000"/>
          <w:szCs w:val="28"/>
        </w:rPr>
        <w:t>.</w:t>
      </w:r>
    </w:p>
    <w:p w14:paraId="2CADDDEF" w14:textId="77777777" w:rsidR="0011227B" w:rsidRPr="0011227B" w:rsidRDefault="0011227B" w:rsidP="000114C8">
      <w:pPr>
        <w:pStyle w:val="a3"/>
        <w:jc w:val="left"/>
        <w:rPr>
          <w:rFonts w:eastAsia="Lucida Sans Unicode" w:cs="Tahoma"/>
          <w:b/>
          <w:color w:val="000000"/>
          <w:szCs w:val="28"/>
          <w:lang w:eastAsia="en-US" w:bidi="en-US"/>
        </w:rPr>
      </w:pPr>
    </w:p>
    <w:p w14:paraId="2527E0EF" w14:textId="77777777" w:rsidR="0011227B" w:rsidRPr="00CC28EC" w:rsidRDefault="0011227B" w:rsidP="0011227B">
      <w:pPr>
        <w:pStyle w:val="a3"/>
        <w:rPr>
          <w:rFonts w:eastAsia="Lucida Sans Unicode" w:cs="Tahoma"/>
          <w:b/>
          <w:color w:val="000000"/>
          <w:szCs w:val="28"/>
          <w:lang w:eastAsia="en-US" w:bidi="en-US"/>
        </w:rPr>
      </w:pPr>
      <w:r w:rsidRPr="00CC28EC">
        <w:rPr>
          <w:rFonts w:eastAsia="Lucida Sans Unicode" w:cs="Tahoma"/>
          <w:b/>
          <w:color w:val="000000"/>
          <w:szCs w:val="28"/>
          <w:lang w:val="en-US" w:eastAsia="en-US" w:bidi="en-US"/>
        </w:rPr>
        <w:t>VI</w:t>
      </w:r>
      <w:r w:rsidRPr="00CC28EC">
        <w:rPr>
          <w:rFonts w:eastAsia="Lucida Sans Unicode" w:cs="Tahoma"/>
          <w:b/>
          <w:color w:val="000000"/>
          <w:szCs w:val="28"/>
          <w:lang w:eastAsia="en-US" w:bidi="en-US"/>
        </w:rPr>
        <w:t>. ПОДВЕДЕНИЕ ИТОГОВ КОНКУРСА И НАГРАЖДЕНИЕ</w:t>
      </w:r>
    </w:p>
    <w:p w14:paraId="5C0286CB" w14:textId="77777777" w:rsidR="00FE0FDC" w:rsidRDefault="00FE0FDC" w:rsidP="00FE0FDC">
      <w:pPr>
        <w:pStyle w:val="a3"/>
        <w:ind w:firstLine="709"/>
        <w:jc w:val="both"/>
        <w:rPr>
          <w:rFonts w:eastAsia="Lucida Sans Unicode" w:cs="Tahoma"/>
          <w:szCs w:val="28"/>
          <w:lang w:eastAsia="en-US" w:bidi="en-US"/>
        </w:rPr>
      </w:pPr>
      <w:r>
        <w:rPr>
          <w:rFonts w:eastAsia="Lucida Sans Unicode" w:cs="Tahoma"/>
          <w:szCs w:val="28"/>
          <w:lang w:eastAsia="en-US" w:bidi="en-US"/>
        </w:rPr>
        <w:t>6.1. Победители и призеры Конкурса определяются отдельно в каждой секции. Количество победителей и призеров определяет оргкомитет.</w:t>
      </w:r>
    </w:p>
    <w:p w14:paraId="67F9FD8C" w14:textId="77777777" w:rsidR="00FE0FDC" w:rsidRDefault="00FE0FDC" w:rsidP="00FE0FDC">
      <w:pPr>
        <w:pStyle w:val="a3"/>
        <w:ind w:firstLine="709"/>
        <w:jc w:val="both"/>
        <w:rPr>
          <w:rFonts w:eastAsia="Lucida Sans Unicode" w:cs="Tahoma"/>
          <w:szCs w:val="28"/>
          <w:lang w:eastAsia="en-US" w:bidi="en-US"/>
        </w:rPr>
      </w:pPr>
      <w:r>
        <w:rPr>
          <w:rFonts w:eastAsia="Lucida Sans Unicode" w:cs="Tahoma"/>
          <w:szCs w:val="28"/>
          <w:lang w:eastAsia="en-US" w:bidi="en-US"/>
        </w:rPr>
        <w:t xml:space="preserve">6.2. </w:t>
      </w:r>
      <w:r>
        <w:rPr>
          <w:rFonts w:eastAsia="ms mincho;ms gothic"/>
          <w:bCs/>
          <w:szCs w:val="28"/>
        </w:rPr>
        <w:t>По решению жюри, участники, показавшие высокие результаты, но не вошедшие в число призеров, объявляются дипломантами Конкурса.</w:t>
      </w:r>
      <w:r>
        <w:rPr>
          <w:rFonts w:eastAsia="Lucida Sans Unicode" w:cs="Tahoma"/>
          <w:szCs w:val="28"/>
          <w:lang w:eastAsia="en-US" w:bidi="en-US"/>
        </w:rPr>
        <w:t xml:space="preserve"> </w:t>
      </w:r>
    </w:p>
    <w:p w14:paraId="7C80E1F6" w14:textId="6DB9E57E" w:rsidR="00FE0FDC" w:rsidRDefault="00FE0FDC" w:rsidP="00FE0FDC">
      <w:pPr>
        <w:pStyle w:val="a3"/>
        <w:ind w:firstLine="709"/>
        <w:jc w:val="both"/>
        <w:rPr>
          <w:rFonts w:eastAsia="ms mincho;ms gothic"/>
          <w:bCs/>
          <w:szCs w:val="28"/>
        </w:rPr>
      </w:pPr>
      <w:r>
        <w:rPr>
          <w:rFonts w:eastAsia="Lucida Sans Unicode" w:cs="Tahoma"/>
          <w:szCs w:val="28"/>
          <w:lang w:eastAsia="en-US" w:bidi="en-US"/>
        </w:rPr>
        <w:t>6.3. Победители, призеры, дипломанты Конкурса и их научные руководители награждаются грамотами департамента образования администрации Старооскольского городского округа Белгородской области.</w:t>
      </w:r>
    </w:p>
    <w:p w14:paraId="6F329060" w14:textId="0EB307FF" w:rsidR="00873E14" w:rsidRPr="005E6323" w:rsidRDefault="00FE0FDC" w:rsidP="005E6323">
      <w:pPr>
        <w:pStyle w:val="a3"/>
        <w:ind w:firstLine="709"/>
        <w:jc w:val="both"/>
        <w:rPr>
          <w:szCs w:val="28"/>
        </w:rPr>
      </w:pPr>
      <w:r>
        <w:rPr>
          <w:rFonts w:eastAsia="Lucida Sans Unicode" w:cs="Tahoma"/>
          <w:szCs w:val="28"/>
          <w:lang w:eastAsia="en-US" w:bidi="en-US"/>
        </w:rPr>
        <w:t>6.4. Победители, призеры и дипломанты К</w:t>
      </w:r>
      <w:r>
        <w:rPr>
          <w:szCs w:val="28"/>
        </w:rPr>
        <w:t>онкурса будут рекомендованы для участия в региональном этапе Всероссийского конкурса краеведческих исследовательских и проектных работ «Отечество».</w:t>
      </w:r>
    </w:p>
    <w:p w14:paraId="7EDFBDE9" w14:textId="5CC1B2C7" w:rsidR="00BB600C" w:rsidRPr="00BB600C" w:rsidRDefault="00BB600C" w:rsidP="00BB600C">
      <w:pPr>
        <w:keepNext/>
        <w:keepLines/>
        <w:ind w:left="4963"/>
        <w:jc w:val="center"/>
        <w:rPr>
          <w:bCs/>
          <w:color w:val="000000"/>
          <w:sz w:val="22"/>
          <w:szCs w:val="22"/>
        </w:rPr>
      </w:pPr>
      <w:r w:rsidRPr="00BB600C">
        <w:rPr>
          <w:bCs/>
          <w:color w:val="000000"/>
          <w:sz w:val="22"/>
          <w:szCs w:val="22"/>
        </w:rPr>
        <w:lastRenderedPageBreak/>
        <w:t xml:space="preserve">Приложение № </w:t>
      </w:r>
      <w:r w:rsidRPr="005E6323">
        <w:rPr>
          <w:bCs/>
          <w:color w:val="000000"/>
          <w:sz w:val="22"/>
          <w:szCs w:val="22"/>
        </w:rPr>
        <w:t>1</w:t>
      </w:r>
    </w:p>
    <w:p w14:paraId="68858083" w14:textId="65FC4A6E" w:rsidR="00BB600C" w:rsidRPr="00BB600C" w:rsidRDefault="00BB600C" w:rsidP="00BB600C">
      <w:pPr>
        <w:ind w:left="4963"/>
        <w:jc w:val="center"/>
        <w:rPr>
          <w:bCs/>
          <w:color w:val="000000"/>
          <w:sz w:val="22"/>
          <w:szCs w:val="22"/>
        </w:rPr>
      </w:pPr>
      <w:r w:rsidRPr="00BB600C">
        <w:rPr>
          <w:bCs/>
          <w:color w:val="000000"/>
          <w:sz w:val="22"/>
          <w:szCs w:val="22"/>
        </w:rPr>
        <w:t>к Положению о проведении</w:t>
      </w:r>
      <w:r w:rsidRPr="00BB600C">
        <w:rPr>
          <w:bCs/>
          <w:color w:val="FF0000"/>
          <w:sz w:val="22"/>
          <w:szCs w:val="22"/>
        </w:rPr>
        <w:t xml:space="preserve"> </w:t>
      </w:r>
      <w:r w:rsidRPr="005E6323">
        <w:rPr>
          <w:bCs/>
          <w:color w:val="000000"/>
          <w:sz w:val="22"/>
          <w:szCs w:val="22"/>
        </w:rPr>
        <w:t>муниципального</w:t>
      </w:r>
      <w:r w:rsidRPr="00BB600C">
        <w:rPr>
          <w:bCs/>
          <w:color w:val="000000"/>
          <w:sz w:val="22"/>
          <w:szCs w:val="22"/>
        </w:rPr>
        <w:t xml:space="preserve"> этапа Всероссийского конкурса краеведческих исследовательских </w:t>
      </w:r>
    </w:p>
    <w:p w14:paraId="02B261FC" w14:textId="64A01EF1" w:rsidR="00063391" w:rsidRPr="005E6323" w:rsidRDefault="00BB600C" w:rsidP="00BB600C">
      <w:pPr>
        <w:pStyle w:val="a3"/>
        <w:ind w:left="4962"/>
        <w:rPr>
          <w:b/>
          <w:sz w:val="22"/>
          <w:szCs w:val="22"/>
        </w:rPr>
      </w:pPr>
      <w:r w:rsidRPr="005E6323">
        <w:rPr>
          <w:bCs/>
          <w:color w:val="000000"/>
          <w:sz w:val="22"/>
          <w:szCs w:val="22"/>
        </w:rPr>
        <w:t>и проектных работ «Отечество»</w:t>
      </w:r>
    </w:p>
    <w:p w14:paraId="1065B79F" w14:textId="01D997CF" w:rsidR="00063391" w:rsidRDefault="00063391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13A18717" w14:textId="77777777" w:rsidR="00873E14" w:rsidRDefault="00873E14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4A31B746" w14:textId="77777777" w:rsidR="00873E14" w:rsidRDefault="00873E14" w:rsidP="00873E14">
      <w:pPr>
        <w:pStyle w:val="30"/>
        <w:keepNext/>
        <w:keepLines/>
        <w:shd w:val="clear" w:color="auto" w:fill="auto"/>
        <w:tabs>
          <w:tab w:val="left" w:pos="636"/>
        </w:tabs>
        <w:spacing w:before="0" w:line="240" w:lineRule="auto"/>
        <w:jc w:val="center"/>
      </w:pPr>
      <w:r>
        <w:t>Критерии оценки конкурсных работ</w:t>
      </w:r>
    </w:p>
    <w:p w14:paraId="7050D51D" w14:textId="77777777" w:rsidR="00873E14" w:rsidRDefault="00873E14" w:rsidP="00873E14">
      <w:pPr>
        <w:pStyle w:val="30"/>
        <w:keepNext/>
        <w:keepLines/>
        <w:shd w:val="clear" w:color="auto" w:fill="auto"/>
        <w:tabs>
          <w:tab w:val="left" w:pos="636"/>
        </w:tabs>
        <w:spacing w:before="0" w:line="240" w:lineRule="auto"/>
        <w:jc w:val="center"/>
        <w:rPr>
          <w:b w:val="0"/>
        </w:rPr>
      </w:pPr>
      <w:r>
        <w:rPr>
          <w:b w:val="0"/>
        </w:rPr>
        <w:t>(оцениваются в баллах):</w:t>
      </w:r>
    </w:p>
    <w:p w14:paraId="680CADD2" w14:textId="77777777" w:rsidR="00873E14" w:rsidRDefault="00873E14" w:rsidP="00873E14">
      <w:pPr>
        <w:pStyle w:val="30"/>
        <w:keepNext/>
        <w:keepLines/>
        <w:shd w:val="clear" w:color="auto" w:fill="auto"/>
        <w:tabs>
          <w:tab w:val="left" w:pos="636"/>
        </w:tabs>
        <w:spacing w:before="0" w:line="240" w:lineRule="auto"/>
        <w:jc w:val="center"/>
        <w:rPr>
          <w:b w:val="0"/>
        </w:rPr>
      </w:pPr>
    </w:p>
    <w:p w14:paraId="49754DE5" w14:textId="77777777" w:rsidR="00873E14" w:rsidRDefault="00873E14" w:rsidP="00873E14">
      <w:pPr>
        <w:pStyle w:val="30"/>
        <w:keepNext/>
        <w:keepLines/>
        <w:numPr>
          <w:ilvl w:val="1"/>
          <w:numId w:val="19"/>
        </w:numPr>
        <w:shd w:val="clear" w:color="auto" w:fill="auto"/>
        <w:tabs>
          <w:tab w:val="left" w:pos="840"/>
          <w:tab w:val="left" w:pos="993"/>
        </w:tabs>
        <w:spacing w:before="0" w:line="240" w:lineRule="auto"/>
        <w:ind w:firstLine="709"/>
        <w:jc w:val="both"/>
        <w:outlineLvl w:val="9"/>
        <w:rPr>
          <w:b w:val="0"/>
        </w:rPr>
      </w:pPr>
      <w:r>
        <w:rPr>
          <w:b w:val="0"/>
        </w:rPr>
        <w:t>Заочная оценка конкурсной работы:</w:t>
      </w:r>
    </w:p>
    <w:p w14:paraId="343A26A7" w14:textId="77777777" w:rsidR="00873E14" w:rsidRDefault="00873E14" w:rsidP="00873E14">
      <w:pPr>
        <w:pStyle w:val="3"/>
        <w:numPr>
          <w:ilvl w:val="0"/>
          <w:numId w:val="20"/>
        </w:numPr>
        <w:shd w:val="clear" w:color="auto" w:fill="auto"/>
        <w:tabs>
          <w:tab w:val="left" w:pos="586"/>
          <w:tab w:val="left" w:pos="993"/>
        </w:tabs>
        <w:spacing w:line="240" w:lineRule="auto"/>
        <w:ind w:firstLine="709"/>
        <w:jc w:val="both"/>
      </w:pPr>
      <w:r>
        <w:t>обоснование темы, новизна, краеведческий характер работы – до 3 баллов;</w:t>
      </w:r>
    </w:p>
    <w:p w14:paraId="35E9B40D" w14:textId="77777777" w:rsidR="00873E14" w:rsidRDefault="00873E14" w:rsidP="00873E14">
      <w:pPr>
        <w:pStyle w:val="3"/>
        <w:numPr>
          <w:ilvl w:val="0"/>
          <w:numId w:val="20"/>
        </w:numPr>
        <w:shd w:val="clear" w:color="auto" w:fill="auto"/>
        <w:tabs>
          <w:tab w:val="left" w:pos="598"/>
          <w:tab w:val="left" w:pos="993"/>
        </w:tabs>
        <w:spacing w:line="240" w:lineRule="auto"/>
        <w:ind w:firstLine="709"/>
        <w:jc w:val="both"/>
      </w:pPr>
      <w:r>
        <w:t>историография (обзор литературы), источники, экспериментальные данные – до 4 баллов;</w:t>
      </w:r>
    </w:p>
    <w:p w14:paraId="61AD3954" w14:textId="77777777" w:rsidR="00873E14" w:rsidRDefault="00873E14" w:rsidP="00873E14">
      <w:pPr>
        <w:pStyle w:val="3"/>
        <w:numPr>
          <w:ilvl w:val="0"/>
          <w:numId w:val="20"/>
        </w:numPr>
        <w:shd w:val="clear" w:color="auto" w:fill="auto"/>
        <w:tabs>
          <w:tab w:val="left" w:pos="576"/>
          <w:tab w:val="left" w:pos="993"/>
        </w:tabs>
        <w:spacing w:line="240" w:lineRule="auto"/>
        <w:ind w:firstLine="709"/>
        <w:jc w:val="both"/>
      </w:pPr>
      <w:r>
        <w:t>полнота раскрытия темы – до 7 баллов;</w:t>
      </w:r>
    </w:p>
    <w:p w14:paraId="4D7D26DA" w14:textId="77777777" w:rsidR="00873E14" w:rsidRDefault="00873E14" w:rsidP="00873E14">
      <w:pPr>
        <w:pStyle w:val="3"/>
        <w:numPr>
          <w:ilvl w:val="0"/>
          <w:numId w:val="20"/>
        </w:numPr>
        <w:shd w:val="clear" w:color="auto" w:fill="auto"/>
        <w:tabs>
          <w:tab w:val="left" w:pos="576"/>
          <w:tab w:val="left" w:pos="993"/>
        </w:tabs>
        <w:spacing w:line="240" w:lineRule="auto"/>
        <w:ind w:firstLine="709"/>
        <w:jc w:val="both"/>
      </w:pPr>
      <w:r>
        <w:t xml:space="preserve">логичность изложения, стиль, грамотность – до 5 баллов; </w:t>
      </w:r>
    </w:p>
    <w:p w14:paraId="55486325" w14:textId="77777777" w:rsidR="00873E14" w:rsidRDefault="00873E14" w:rsidP="00873E14">
      <w:pPr>
        <w:pStyle w:val="3"/>
        <w:numPr>
          <w:ilvl w:val="0"/>
          <w:numId w:val="20"/>
        </w:numPr>
        <w:shd w:val="clear" w:color="auto" w:fill="auto"/>
        <w:tabs>
          <w:tab w:val="left" w:pos="586"/>
          <w:tab w:val="left" w:pos="993"/>
        </w:tabs>
        <w:spacing w:line="240" w:lineRule="auto"/>
        <w:ind w:firstLine="709"/>
        <w:jc w:val="both"/>
      </w:pPr>
      <w:r>
        <w:t>вклад автора в исследование – до 3 баллов;</w:t>
      </w:r>
    </w:p>
    <w:p w14:paraId="55105623" w14:textId="77777777" w:rsidR="00873E14" w:rsidRDefault="00873E14" w:rsidP="00873E14">
      <w:pPr>
        <w:pStyle w:val="3"/>
        <w:numPr>
          <w:ilvl w:val="0"/>
          <w:numId w:val="20"/>
        </w:numPr>
        <w:shd w:val="clear" w:color="auto" w:fill="auto"/>
        <w:tabs>
          <w:tab w:val="left" w:pos="602"/>
          <w:tab w:val="left" w:pos="993"/>
        </w:tabs>
        <w:spacing w:line="240" w:lineRule="auto"/>
        <w:ind w:firstLine="709"/>
        <w:jc w:val="both"/>
      </w:pPr>
      <w:r>
        <w:t>структура работы, соответствие названия содержанию, научно-справочный аппарат – до 4 баллов;</w:t>
      </w:r>
    </w:p>
    <w:p w14:paraId="6EC5526E" w14:textId="77777777" w:rsidR="00873E14" w:rsidRDefault="00873E14" w:rsidP="00873E14">
      <w:pPr>
        <w:pStyle w:val="3"/>
        <w:numPr>
          <w:ilvl w:val="0"/>
          <w:numId w:val="20"/>
        </w:numPr>
        <w:shd w:val="clear" w:color="auto" w:fill="auto"/>
        <w:tabs>
          <w:tab w:val="left" w:pos="602"/>
          <w:tab w:val="left" w:pos="993"/>
        </w:tabs>
        <w:spacing w:line="240" w:lineRule="auto"/>
        <w:ind w:firstLine="709"/>
        <w:jc w:val="both"/>
      </w:pPr>
      <w:r>
        <w:t>оформление работы (титульный лист, библиография, аккуратность, грамотность, соответствие Положению) – до 2 баллов;</w:t>
      </w:r>
    </w:p>
    <w:p w14:paraId="22F83E5F" w14:textId="77777777" w:rsidR="00873E14" w:rsidRDefault="00873E14" w:rsidP="00873E14">
      <w:pPr>
        <w:pStyle w:val="3"/>
        <w:numPr>
          <w:ilvl w:val="0"/>
          <w:numId w:val="20"/>
        </w:numPr>
        <w:shd w:val="clear" w:color="auto" w:fill="auto"/>
        <w:tabs>
          <w:tab w:val="left" w:pos="602"/>
          <w:tab w:val="left" w:pos="993"/>
        </w:tabs>
        <w:spacing w:line="240" w:lineRule="auto"/>
        <w:ind w:firstLine="709"/>
        <w:jc w:val="both"/>
      </w:pPr>
      <w:r>
        <w:t>дополнительные баллы жюри – до 2 баллов.</w:t>
      </w:r>
    </w:p>
    <w:p w14:paraId="287D9875" w14:textId="77777777" w:rsidR="00873E14" w:rsidRDefault="00873E14" w:rsidP="00873E14">
      <w:pPr>
        <w:pStyle w:val="3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>
        <w:t>Максимальный (итоговый) балл – 30 баллов.</w:t>
      </w:r>
    </w:p>
    <w:p w14:paraId="294215A6" w14:textId="77777777" w:rsidR="00063391" w:rsidRDefault="00063391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67454556" w14:textId="77777777" w:rsidR="00063391" w:rsidRDefault="00063391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6781F1BF" w14:textId="77777777" w:rsidR="00063391" w:rsidRDefault="00063391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7F240FBD" w14:textId="77777777" w:rsidR="00063391" w:rsidRDefault="00063391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257CC052" w14:textId="77777777" w:rsidR="00063391" w:rsidRDefault="00063391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3DEACA9A" w14:textId="77777777" w:rsidR="00063391" w:rsidRDefault="00063391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736B545A" w14:textId="77777777" w:rsidR="00063391" w:rsidRDefault="00063391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778FFBCD" w14:textId="77777777" w:rsidR="00063391" w:rsidRDefault="00063391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69BBD218" w14:textId="77777777" w:rsidR="00063391" w:rsidRDefault="00063391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6577CED7" w14:textId="36C83B40" w:rsidR="00063391" w:rsidRDefault="00063391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3A95D214" w14:textId="2D368571" w:rsidR="00873E14" w:rsidRDefault="00873E14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1FAA19E4" w14:textId="5BB01180" w:rsidR="00873E14" w:rsidRDefault="00873E14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0C9C34E5" w14:textId="054685C0" w:rsidR="00873E14" w:rsidRDefault="00873E14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7D85CE7E" w14:textId="114FBD60" w:rsidR="005E6323" w:rsidRDefault="005E6323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3B20BA42" w14:textId="71963A29" w:rsidR="005E6323" w:rsidRDefault="005E6323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2B421BF9" w14:textId="2237FAA6" w:rsidR="005E6323" w:rsidRDefault="005E6323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589767F4" w14:textId="437BD794" w:rsidR="005E6323" w:rsidRDefault="005E6323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010A1DBD" w14:textId="7C238E62" w:rsidR="005E6323" w:rsidRDefault="005E6323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7B1A44AE" w14:textId="39C9AEFD" w:rsidR="005E6323" w:rsidRDefault="005E6323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094AE96B" w14:textId="19E9689E" w:rsidR="005E6323" w:rsidRDefault="005E6323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2A5F3876" w14:textId="2205D026" w:rsidR="005E6323" w:rsidRDefault="005E6323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540F0E02" w14:textId="60993226" w:rsidR="005E6323" w:rsidRDefault="005E6323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7025CA52" w14:textId="74CFA8EB" w:rsidR="005E6323" w:rsidRDefault="005E6323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5D902665" w14:textId="77777777" w:rsidR="005E6323" w:rsidRDefault="005E6323" w:rsidP="00063391">
      <w:pPr>
        <w:pStyle w:val="a3"/>
        <w:ind w:firstLine="708"/>
        <w:jc w:val="both"/>
        <w:rPr>
          <w:b/>
          <w:sz w:val="24"/>
          <w:szCs w:val="24"/>
        </w:rPr>
      </w:pPr>
    </w:p>
    <w:p w14:paraId="185F6398" w14:textId="69C505BA" w:rsidR="00873E14" w:rsidRPr="00873E14" w:rsidRDefault="00873E14" w:rsidP="00873E14">
      <w:pPr>
        <w:keepNext/>
        <w:keepLines/>
        <w:ind w:left="4963"/>
        <w:jc w:val="center"/>
        <w:rPr>
          <w:bCs/>
          <w:color w:val="000000"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lastRenderedPageBreak/>
        <w:t>Приложение № 2</w:t>
      </w:r>
    </w:p>
    <w:p w14:paraId="1E7C7BF6" w14:textId="77777777" w:rsidR="00873E14" w:rsidRPr="00873E14" w:rsidRDefault="00873E14" w:rsidP="00873E14">
      <w:pPr>
        <w:ind w:left="4963"/>
        <w:jc w:val="center"/>
        <w:rPr>
          <w:bCs/>
          <w:color w:val="000000"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t>к Положению о проведении</w:t>
      </w:r>
      <w:r w:rsidRPr="00873E14">
        <w:rPr>
          <w:bCs/>
          <w:color w:val="FF0000"/>
          <w:sz w:val="22"/>
          <w:szCs w:val="22"/>
        </w:rPr>
        <w:t xml:space="preserve"> </w:t>
      </w:r>
      <w:r w:rsidRPr="00873E14">
        <w:rPr>
          <w:bCs/>
          <w:color w:val="000000"/>
          <w:sz w:val="22"/>
          <w:szCs w:val="22"/>
        </w:rPr>
        <w:t xml:space="preserve">муниципального этапа Всероссийского конкурса краеведческих исследовательских </w:t>
      </w:r>
    </w:p>
    <w:p w14:paraId="28AC599F" w14:textId="77777777" w:rsidR="00873E14" w:rsidRPr="00873E14" w:rsidRDefault="00873E14" w:rsidP="00873E14">
      <w:pPr>
        <w:pStyle w:val="a3"/>
        <w:ind w:left="4962"/>
        <w:rPr>
          <w:b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t>и проектных работ «Отечество»</w:t>
      </w:r>
    </w:p>
    <w:p w14:paraId="12AC2062" w14:textId="7062FE21" w:rsidR="00873E14" w:rsidRDefault="00873E14" w:rsidP="00873E14">
      <w:pPr>
        <w:pStyle w:val="a3"/>
        <w:jc w:val="both"/>
        <w:rPr>
          <w:b/>
          <w:sz w:val="24"/>
          <w:szCs w:val="24"/>
        </w:rPr>
      </w:pPr>
    </w:p>
    <w:p w14:paraId="6236B46A" w14:textId="77777777" w:rsidR="00873E14" w:rsidRDefault="00873E14" w:rsidP="00873E14">
      <w:pPr>
        <w:pStyle w:val="30"/>
        <w:keepNext/>
        <w:keepLines/>
        <w:shd w:val="clear" w:color="auto" w:fill="auto"/>
        <w:spacing w:before="0" w:line="240" w:lineRule="auto"/>
        <w:jc w:val="center"/>
        <w:outlineLvl w:val="9"/>
      </w:pPr>
      <w:r>
        <w:t>Требования к оформлению конкурсных работ</w:t>
      </w:r>
    </w:p>
    <w:p w14:paraId="67B4309B" w14:textId="77777777" w:rsidR="00873E14" w:rsidRDefault="00873E14" w:rsidP="00873E14">
      <w:pPr>
        <w:pStyle w:val="12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 w:val="0"/>
          <w:lang w:val="ru-RU"/>
        </w:rPr>
      </w:pPr>
      <w:r>
        <w:rPr>
          <w:b w:val="0"/>
          <w:lang w:val="ru-RU"/>
        </w:rPr>
        <w:t>Требования к оформлению титульного листа:</w:t>
      </w:r>
    </w:p>
    <w:p w14:paraId="06B98BF2" w14:textId="77777777" w:rsidR="00873E14" w:rsidRDefault="00873E14" w:rsidP="00873E14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название работы;</w:t>
      </w:r>
    </w:p>
    <w:p w14:paraId="173A6A08" w14:textId="77777777" w:rsidR="00873E14" w:rsidRDefault="00873E14" w:rsidP="00873E14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название секции;</w:t>
      </w:r>
    </w:p>
    <w:p w14:paraId="37026157" w14:textId="77777777" w:rsidR="00873E14" w:rsidRDefault="00873E14" w:rsidP="00873E14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сведения об авторе (фамилия, имя, отчество, год рождения, класс, полное наименование образовательной организации, адрес образовательной организации, домашний адрес);</w:t>
      </w:r>
    </w:p>
    <w:p w14:paraId="715D156D" w14:textId="77777777" w:rsidR="00873E14" w:rsidRDefault="00873E14" w:rsidP="00873E14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сведения о научном руководителе (фамилия, имя, отчество (полностью), должность, полное наименование образовательной организации, адрес образовательной организации);</w:t>
      </w:r>
    </w:p>
    <w:p w14:paraId="1B0BFA19" w14:textId="77777777" w:rsidR="00873E14" w:rsidRDefault="00873E14" w:rsidP="00873E14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год выполнения работы.</w:t>
      </w:r>
    </w:p>
    <w:p w14:paraId="35866288" w14:textId="77777777" w:rsidR="00873E14" w:rsidRDefault="00873E14" w:rsidP="00873E14">
      <w:pPr>
        <w:pStyle w:val="12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 w:val="0"/>
          <w:lang w:val="ru-RU"/>
        </w:rPr>
      </w:pPr>
      <w:r>
        <w:rPr>
          <w:b w:val="0"/>
          <w:lang w:val="ru-RU"/>
        </w:rPr>
        <w:t>Требования к оформлению работы:</w:t>
      </w:r>
    </w:p>
    <w:p w14:paraId="7F7EBFE3" w14:textId="77777777" w:rsidR="00873E14" w:rsidRDefault="00873E14" w:rsidP="00873E14">
      <w:pPr>
        <w:pStyle w:val="3"/>
        <w:spacing w:line="240" w:lineRule="auto"/>
        <w:ind w:firstLine="709"/>
        <w:jc w:val="both"/>
      </w:pPr>
      <w:r>
        <w:t>Краеведческие исследовательские и проектные работы объемом до 10 страниц компьютерного набора (формат А4, Word for Windows, шрифт Times New Roman, кегль 14, полуторный интервал, все поля – 2 см). Объем приложений – не более 10 страниц. Исследовательская или проектная краеведческая работа должна содержать:</w:t>
      </w:r>
    </w:p>
    <w:p w14:paraId="3C94686B" w14:textId="77777777" w:rsidR="00873E14" w:rsidRDefault="00873E14" w:rsidP="00873E14">
      <w:pPr>
        <w:pStyle w:val="3"/>
        <w:numPr>
          <w:ilvl w:val="0"/>
          <w:numId w:val="23"/>
        </w:numPr>
        <w:tabs>
          <w:tab w:val="left" w:pos="0"/>
          <w:tab w:val="left" w:pos="993"/>
        </w:tabs>
        <w:spacing w:line="240" w:lineRule="auto"/>
        <w:ind w:left="0" w:firstLine="709"/>
        <w:jc w:val="both"/>
      </w:pPr>
      <w:r>
        <w:t>титульный лист;</w:t>
      </w:r>
    </w:p>
    <w:p w14:paraId="24769B94" w14:textId="77777777" w:rsidR="00873E14" w:rsidRDefault="00873E14" w:rsidP="00873E14">
      <w:pPr>
        <w:pStyle w:val="3"/>
        <w:numPr>
          <w:ilvl w:val="0"/>
          <w:numId w:val="23"/>
        </w:numPr>
        <w:tabs>
          <w:tab w:val="left" w:pos="0"/>
          <w:tab w:val="left" w:pos="993"/>
        </w:tabs>
        <w:spacing w:line="240" w:lineRule="auto"/>
        <w:ind w:left="0" w:firstLine="709"/>
        <w:jc w:val="both"/>
      </w:pPr>
      <w:r>
        <w:t>оглавление;</w:t>
      </w:r>
    </w:p>
    <w:p w14:paraId="753B33E9" w14:textId="77777777" w:rsidR="00873E14" w:rsidRDefault="00873E14" w:rsidP="00873E14">
      <w:pPr>
        <w:pStyle w:val="3"/>
        <w:numPr>
          <w:ilvl w:val="0"/>
          <w:numId w:val="23"/>
        </w:numPr>
        <w:tabs>
          <w:tab w:val="left" w:pos="0"/>
          <w:tab w:val="left" w:pos="993"/>
        </w:tabs>
        <w:spacing w:line="240" w:lineRule="auto"/>
        <w:ind w:left="0" w:firstLine="709"/>
        <w:jc w:val="both"/>
      </w:pPr>
      <w:r>
        <w:t>введение,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14:paraId="7B4365DB" w14:textId="77777777" w:rsidR="00873E14" w:rsidRDefault="00873E14" w:rsidP="00873E14">
      <w:pPr>
        <w:pStyle w:val="3"/>
        <w:numPr>
          <w:ilvl w:val="0"/>
          <w:numId w:val="23"/>
        </w:numPr>
        <w:tabs>
          <w:tab w:val="left" w:pos="0"/>
          <w:tab w:val="left" w:pos="993"/>
        </w:tabs>
        <w:spacing w:line="240" w:lineRule="auto"/>
        <w:ind w:left="0" w:firstLine="709"/>
        <w:jc w:val="both"/>
      </w:pPr>
      <w:r>
        <w:t>методика исследования (описание методов сбора, первичной и статистической обработки материала);</w:t>
      </w:r>
    </w:p>
    <w:p w14:paraId="63A77845" w14:textId="77777777" w:rsidR="00873E14" w:rsidRDefault="00873E14" w:rsidP="00873E14">
      <w:pPr>
        <w:pStyle w:val="3"/>
        <w:numPr>
          <w:ilvl w:val="0"/>
          <w:numId w:val="23"/>
        </w:numPr>
        <w:tabs>
          <w:tab w:val="left" w:pos="0"/>
          <w:tab w:val="left" w:pos="993"/>
        </w:tabs>
        <w:spacing w:line="240" w:lineRule="auto"/>
        <w:ind w:left="0" w:firstLine="709"/>
        <w:jc w:val="both"/>
      </w:pPr>
      <w:r>
        <w:t>результаты исследований и их обсуждение; при необходимости следует использовать таблицы, графики и т.п.;</w:t>
      </w:r>
    </w:p>
    <w:p w14:paraId="2ABDD6B2" w14:textId="77777777" w:rsidR="00873E14" w:rsidRDefault="00873E14" w:rsidP="00873E14">
      <w:pPr>
        <w:pStyle w:val="3"/>
        <w:numPr>
          <w:ilvl w:val="0"/>
          <w:numId w:val="23"/>
        </w:numPr>
        <w:tabs>
          <w:tab w:val="left" w:pos="0"/>
          <w:tab w:val="left" w:pos="993"/>
        </w:tabs>
        <w:spacing w:line="240" w:lineRule="auto"/>
        <w:ind w:left="0" w:firstLine="709"/>
        <w:jc w:val="both"/>
      </w:pPr>
      <w:r>
        <w:t>выводы (краткие ответы на вопросы, поставленные в задачах);</w:t>
      </w:r>
    </w:p>
    <w:p w14:paraId="4FE22628" w14:textId="77777777" w:rsidR="00873E14" w:rsidRDefault="00873E14" w:rsidP="00873E14">
      <w:pPr>
        <w:pStyle w:val="3"/>
        <w:numPr>
          <w:ilvl w:val="0"/>
          <w:numId w:val="23"/>
        </w:numPr>
        <w:tabs>
          <w:tab w:val="left" w:pos="0"/>
          <w:tab w:val="left" w:pos="993"/>
        </w:tabs>
        <w:spacing w:line="240" w:lineRule="auto"/>
        <w:ind w:left="0" w:firstLine="709"/>
        <w:jc w:val="both"/>
      </w:pPr>
      <w:r>
        <w:t>заключение, где могут быть намечены дальнейшие перспективы работы и даны практические рекомендации;</w:t>
      </w:r>
    </w:p>
    <w:p w14:paraId="31DEAEEA" w14:textId="77777777" w:rsidR="00873E14" w:rsidRDefault="00873E14" w:rsidP="00873E14">
      <w:pPr>
        <w:pStyle w:val="3"/>
        <w:numPr>
          <w:ilvl w:val="0"/>
          <w:numId w:val="23"/>
        </w:numPr>
        <w:tabs>
          <w:tab w:val="left" w:pos="0"/>
          <w:tab w:val="left" w:pos="993"/>
        </w:tabs>
        <w:spacing w:line="240" w:lineRule="auto"/>
        <w:ind w:left="0" w:firstLine="709"/>
        <w:jc w:val="both"/>
      </w:pPr>
      <w:r>
        <w:t xml:space="preserve">список источников и использованной литературы, оформленный в соответствии с правилами составления библиографического списка. </w:t>
      </w:r>
    </w:p>
    <w:p w14:paraId="20BC307A" w14:textId="46E90D71" w:rsidR="00873E14" w:rsidRDefault="00873E14" w:rsidP="00873E14">
      <w:pPr>
        <w:pStyle w:val="a3"/>
        <w:ind w:firstLine="708"/>
        <w:jc w:val="both"/>
        <w:rPr>
          <w:b/>
          <w:sz w:val="24"/>
          <w:szCs w:val="24"/>
        </w:rPr>
      </w:pPr>
      <w:r>
        <w:t>В тексте работы должны быть ссылки на источники и литературу. Фактические и числовые данные, имеющие большой объем, а также рисунки, диаграммы, схемы, карты, фотографии могут быть внесены в конец работы – в приложения. Все приложения должны быть пронумерованы и озаглавлены, а в тексте работы должны быть сделаны ссылки на них. Картографический материал должен иметь условные обозначения, масштаб. Титульный лист в объем не входит, но его оформление оценивается.</w:t>
      </w:r>
    </w:p>
    <w:p w14:paraId="36F70AAA" w14:textId="3CC50224" w:rsidR="00873E14" w:rsidRPr="00873E14" w:rsidRDefault="00873E14" w:rsidP="00873E14">
      <w:pPr>
        <w:keepNext/>
        <w:keepLines/>
        <w:ind w:left="4963"/>
        <w:jc w:val="center"/>
        <w:rPr>
          <w:bCs/>
          <w:color w:val="000000"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lastRenderedPageBreak/>
        <w:t>Приложение № 3</w:t>
      </w:r>
    </w:p>
    <w:p w14:paraId="3E60E9E9" w14:textId="77777777" w:rsidR="00873E14" w:rsidRPr="00873E14" w:rsidRDefault="00873E14" w:rsidP="00873E14">
      <w:pPr>
        <w:ind w:left="4963"/>
        <w:jc w:val="center"/>
        <w:rPr>
          <w:bCs/>
          <w:color w:val="000000"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t>к Положению о проведении</w:t>
      </w:r>
      <w:r w:rsidRPr="00873E14">
        <w:rPr>
          <w:bCs/>
          <w:color w:val="FF0000"/>
          <w:sz w:val="22"/>
          <w:szCs w:val="22"/>
        </w:rPr>
        <w:t xml:space="preserve"> </w:t>
      </w:r>
      <w:r w:rsidRPr="00873E14">
        <w:rPr>
          <w:bCs/>
          <w:color w:val="000000"/>
          <w:sz w:val="22"/>
          <w:szCs w:val="22"/>
        </w:rPr>
        <w:t xml:space="preserve">муниципального этапа Всероссийского конкурса краеведческих исследовательских </w:t>
      </w:r>
    </w:p>
    <w:p w14:paraId="6C85D00F" w14:textId="01ED72BB" w:rsidR="00873E14" w:rsidRPr="00873E14" w:rsidRDefault="00873E14" w:rsidP="00873E14">
      <w:pPr>
        <w:pStyle w:val="a3"/>
        <w:ind w:left="4962"/>
        <w:rPr>
          <w:b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t>и проектных работ «Отечество»</w:t>
      </w:r>
    </w:p>
    <w:p w14:paraId="65380AD3" w14:textId="77777777" w:rsidR="00873E14" w:rsidRDefault="00873E14" w:rsidP="00873E14">
      <w:pPr>
        <w:jc w:val="center"/>
        <w:rPr>
          <w:b/>
          <w:color w:val="000000"/>
          <w:sz w:val="28"/>
          <w:szCs w:val="28"/>
        </w:rPr>
      </w:pPr>
    </w:p>
    <w:p w14:paraId="633ED915" w14:textId="0D573279" w:rsidR="00873E14" w:rsidRDefault="00873E14" w:rsidP="00873E1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оформления титульного листа</w:t>
      </w:r>
    </w:p>
    <w:p w14:paraId="0CCB2970" w14:textId="77777777" w:rsidR="00873E14" w:rsidRDefault="00873E14" w:rsidP="00873E14">
      <w:pPr>
        <w:rPr>
          <w:color w:val="000000"/>
          <w:sz w:val="28"/>
          <w:szCs w:val="28"/>
        </w:rPr>
      </w:pPr>
    </w:p>
    <w:p w14:paraId="055A76B2" w14:textId="77777777" w:rsidR="00873E14" w:rsidRDefault="00873E14" w:rsidP="00873E1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образования администрации </w:t>
      </w:r>
    </w:p>
    <w:p w14:paraId="69015D91" w14:textId="6AFCF546" w:rsidR="00873E14" w:rsidRDefault="00873E14" w:rsidP="00873E1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Старооскольского городского округа</w:t>
      </w:r>
    </w:p>
    <w:p w14:paraId="746F6022" w14:textId="77777777" w:rsidR="00873E14" w:rsidRDefault="00873E14" w:rsidP="00873E14">
      <w:pPr>
        <w:jc w:val="center"/>
        <w:rPr>
          <w:color w:val="000000"/>
          <w:sz w:val="28"/>
          <w:szCs w:val="28"/>
        </w:rPr>
      </w:pPr>
    </w:p>
    <w:p w14:paraId="6FC7FE19" w14:textId="77777777" w:rsidR="00873E14" w:rsidRDefault="00873E14" w:rsidP="00873E1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666BE7C3" w14:textId="77777777" w:rsidR="00873E14" w:rsidRDefault="00873E14" w:rsidP="00873E1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(наименование образовательной организации)</w:t>
      </w:r>
    </w:p>
    <w:p w14:paraId="26A67F24" w14:textId="77777777" w:rsidR="00873E14" w:rsidRDefault="00873E14" w:rsidP="00873E14">
      <w:pPr>
        <w:ind w:firstLine="720"/>
        <w:jc w:val="both"/>
        <w:outlineLvl w:val="0"/>
        <w:rPr>
          <w:color w:val="000000"/>
          <w:sz w:val="28"/>
          <w:szCs w:val="28"/>
        </w:rPr>
      </w:pPr>
    </w:p>
    <w:p w14:paraId="5C685806" w14:textId="430B3154" w:rsidR="00873E14" w:rsidRDefault="00873E14" w:rsidP="00873E14">
      <w:pPr>
        <w:pStyle w:val="a3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Муниципальный этап Всероссийского конкурса краеведческих исследовательских и проектных работ «Отечество» </w:t>
      </w:r>
    </w:p>
    <w:p w14:paraId="2A05D71E" w14:textId="77777777" w:rsidR="00873E14" w:rsidRDefault="00873E14" w:rsidP="00873E14">
      <w:pPr>
        <w:ind w:left="1418"/>
        <w:rPr>
          <w:color w:val="000000"/>
          <w:sz w:val="28"/>
          <w:szCs w:val="28"/>
        </w:rPr>
      </w:pPr>
    </w:p>
    <w:p w14:paraId="3D1A53D2" w14:textId="77777777" w:rsidR="00873E14" w:rsidRDefault="00873E14" w:rsidP="00873E14">
      <w:pPr>
        <w:rPr>
          <w:color w:val="000000"/>
          <w:sz w:val="28"/>
          <w:szCs w:val="28"/>
        </w:rPr>
      </w:pPr>
    </w:p>
    <w:p w14:paraId="360E626D" w14:textId="77777777" w:rsidR="00873E14" w:rsidRDefault="00873E14" w:rsidP="00873E14">
      <w:pPr>
        <w:ind w:left="2832" w:firstLine="70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Секция «________________________________»</w:t>
      </w:r>
    </w:p>
    <w:p w14:paraId="60E2BFD8" w14:textId="77777777" w:rsidR="00873E14" w:rsidRDefault="00873E14" w:rsidP="00873E14">
      <w:pPr>
        <w:rPr>
          <w:b/>
          <w:color w:val="000000"/>
          <w:sz w:val="40"/>
          <w:szCs w:val="40"/>
        </w:rPr>
      </w:pPr>
    </w:p>
    <w:p w14:paraId="75E6AFE9" w14:textId="77777777" w:rsidR="00873E14" w:rsidRDefault="00873E14" w:rsidP="00873E14">
      <w:pPr>
        <w:jc w:val="center"/>
        <w:rPr>
          <w:b/>
          <w:color w:val="000000"/>
          <w:sz w:val="40"/>
          <w:szCs w:val="40"/>
        </w:rPr>
      </w:pPr>
    </w:p>
    <w:p w14:paraId="2DF773CF" w14:textId="77777777" w:rsidR="00873E14" w:rsidRDefault="00873E14" w:rsidP="00873E1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Тема работы</w:t>
      </w:r>
    </w:p>
    <w:p w14:paraId="092290EA" w14:textId="77777777" w:rsidR="00873E14" w:rsidRDefault="00873E14" w:rsidP="00873E14">
      <w:pPr>
        <w:jc w:val="both"/>
        <w:rPr>
          <w:b/>
          <w:color w:val="000000"/>
          <w:sz w:val="28"/>
          <w:szCs w:val="28"/>
        </w:rPr>
      </w:pPr>
    </w:p>
    <w:p w14:paraId="0E1E03C7" w14:textId="77777777" w:rsidR="00873E14" w:rsidRDefault="00873E14" w:rsidP="00873E14">
      <w:pPr>
        <w:jc w:val="both"/>
        <w:rPr>
          <w:b/>
          <w:color w:val="000000"/>
          <w:sz w:val="28"/>
          <w:szCs w:val="28"/>
        </w:rPr>
      </w:pPr>
    </w:p>
    <w:p w14:paraId="3083A78F" w14:textId="77777777" w:rsidR="00873E14" w:rsidRDefault="00873E14" w:rsidP="00873E14">
      <w:pPr>
        <w:ind w:firstLine="43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Подготовил:</w:t>
      </w:r>
    </w:p>
    <w:p w14:paraId="45BFF09E" w14:textId="77777777" w:rsidR="00873E14" w:rsidRDefault="00873E14" w:rsidP="00873E14">
      <w:pPr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(полностью)</w:t>
      </w:r>
    </w:p>
    <w:p w14:paraId="6F7EA4CD" w14:textId="77777777" w:rsidR="00873E14" w:rsidRDefault="00873E14" w:rsidP="00873E14">
      <w:pPr>
        <w:ind w:firstLine="43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 год рождения</w:t>
      </w:r>
    </w:p>
    <w:p w14:paraId="688550A5" w14:textId="77777777" w:rsidR="00873E14" w:rsidRDefault="00873E14" w:rsidP="00873E14">
      <w:pPr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 класс</w:t>
      </w:r>
    </w:p>
    <w:p w14:paraId="5D73B3AA" w14:textId="77777777" w:rsidR="00873E14" w:rsidRDefault="00873E14" w:rsidP="00873E14">
      <w:pPr>
        <w:ind w:left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место учебы (полное название образовательной организации)</w:t>
      </w:r>
    </w:p>
    <w:p w14:paraId="3AC065E9" w14:textId="77777777" w:rsidR="00873E14" w:rsidRDefault="00873E14" w:rsidP="00873E14">
      <w:pPr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образовательной организации </w:t>
      </w:r>
    </w:p>
    <w:p w14:paraId="02127DBB" w14:textId="77777777" w:rsidR="00873E14" w:rsidRDefault="00873E14" w:rsidP="00873E14">
      <w:pPr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индексом</w:t>
      </w:r>
    </w:p>
    <w:p w14:paraId="1A6E197F" w14:textId="77777777" w:rsidR="00873E14" w:rsidRDefault="00873E14" w:rsidP="00873E14">
      <w:pPr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Домашний адрес с индексом</w:t>
      </w:r>
    </w:p>
    <w:p w14:paraId="0CD4D736" w14:textId="77777777" w:rsidR="00873E14" w:rsidRDefault="00873E14" w:rsidP="00873E14">
      <w:pPr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телефон: </w:t>
      </w:r>
    </w:p>
    <w:p w14:paraId="5C50F454" w14:textId="77777777" w:rsidR="00873E14" w:rsidRDefault="00873E14" w:rsidP="00873E14">
      <w:pPr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 w:rsidRPr="00873E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:</w:t>
      </w:r>
    </w:p>
    <w:p w14:paraId="28BA1FD2" w14:textId="77777777" w:rsidR="00873E14" w:rsidRDefault="00873E14" w:rsidP="00873E14">
      <w:pPr>
        <w:ind w:firstLine="4320"/>
        <w:jc w:val="both"/>
        <w:rPr>
          <w:b/>
          <w:color w:val="000000"/>
          <w:sz w:val="28"/>
          <w:szCs w:val="28"/>
        </w:rPr>
      </w:pPr>
    </w:p>
    <w:p w14:paraId="076384F3" w14:textId="77777777" w:rsidR="00873E14" w:rsidRDefault="00873E14" w:rsidP="00873E14">
      <w:pPr>
        <w:ind w:firstLine="43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Руководитель:</w:t>
      </w:r>
    </w:p>
    <w:p w14:paraId="0FF00099" w14:textId="77777777" w:rsidR="00873E14" w:rsidRDefault="00873E14" w:rsidP="00873E14">
      <w:pPr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(полностью)</w:t>
      </w:r>
    </w:p>
    <w:p w14:paraId="0553A868" w14:textId="77777777" w:rsidR="00873E14" w:rsidRDefault="00873E14" w:rsidP="00873E14">
      <w:pPr>
        <w:ind w:left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и место работы (полное название образовательной организации)</w:t>
      </w:r>
    </w:p>
    <w:p w14:paraId="75704172" w14:textId="77777777" w:rsidR="00873E14" w:rsidRDefault="00873E14" w:rsidP="00873E14">
      <w:pPr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места работы с индексом</w:t>
      </w:r>
    </w:p>
    <w:p w14:paraId="6E8B9DEF" w14:textId="77777777" w:rsidR="00873E14" w:rsidRDefault="00873E14" w:rsidP="00873E14">
      <w:pPr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телефон: </w:t>
      </w:r>
    </w:p>
    <w:p w14:paraId="22AFFA90" w14:textId="1BC439FB" w:rsidR="00873E14" w:rsidRDefault="00873E14" w:rsidP="00873E14">
      <w:pPr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:</w:t>
      </w:r>
    </w:p>
    <w:p w14:paraId="542C1BCF" w14:textId="77777777" w:rsidR="00873E14" w:rsidRDefault="00873E14" w:rsidP="00873E14">
      <w:pPr>
        <w:ind w:hanging="120"/>
        <w:jc w:val="both"/>
        <w:rPr>
          <w:color w:val="000000"/>
          <w:sz w:val="28"/>
          <w:szCs w:val="28"/>
        </w:rPr>
      </w:pPr>
    </w:p>
    <w:p w14:paraId="02533D9D" w14:textId="51F12474" w:rsidR="00873E14" w:rsidRDefault="00873E14" w:rsidP="00873E14">
      <w:pPr>
        <w:pStyle w:val="a3"/>
        <w:ind w:firstLine="708"/>
        <w:rPr>
          <w:b/>
          <w:sz w:val="24"/>
          <w:szCs w:val="24"/>
        </w:rPr>
      </w:pPr>
      <w:r>
        <w:rPr>
          <w:color w:val="000000"/>
          <w:szCs w:val="28"/>
        </w:rPr>
        <w:t>Населенный пункт, год</w:t>
      </w:r>
    </w:p>
    <w:p w14:paraId="5052921D" w14:textId="77777777" w:rsidR="000F231F" w:rsidRDefault="000F231F" w:rsidP="00873E14">
      <w:pPr>
        <w:keepNext/>
        <w:keepLines/>
        <w:ind w:left="4963"/>
        <w:jc w:val="center"/>
        <w:rPr>
          <w:bCs/>
          <w:color w:val="000000"/>
          <w:sz w:val="22"/>
          <w:szCs w:val="22"/>
        </w:rPr>
        <w:sectPr w:rsidR="000F231F" w:rsidSect="00873E14">
          <w:headerReference w:type="default" r:id="rId10"/>
          <w:pgSz w:w="11906" w:h="16838" w:code="9"/>
          <w:pgMar w:top="426" w:right="851" w:bottom="992" w:left="1701" w:header="709" w:footer="709" w:gutter="0"/>
          <w:cols w:space="708"/>
          <w:titlePg/>
          <w:docGrid w:linePitch="360"/>
        </w:sectPr>
      </w:pPr>
    </w:p>
    <w:p w14:paraId="5BA5EDAD" w14:textId="371F8C35" w:rsidR="00873E14" w:rsidRPr="00873E14" w:rsidRDefault="00873E14" w:rsidP="00873E14">
      <w:pPr>
        <w:keepNext/>
        <w:keepLines/>
        <w:ind w:left="4963"/>
        <w:jc w:val="center"/>
        <w:rPr>
          <w:bCs/>
          <w:color w:val="000000"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lastRenderedPageBreak/>
        <w:t xml:space="preserve">Приложение № </w:t>
      </w:r>
      <w:r>
        <w:rPr>
          <w:bCs/>
          <w:color w:val="000000"/>
          <w:sz w:val="22"/>
          <w:szCs w:val="22"/>
        </w:rPr>
        <w:t>4</w:t>
      </w:r>
    </w:p>
    <w:p w14:paraId="079BED2D" w14:textId="77777777" w:rsidR="00873E14" w:rsidRPr="00873E14" w:rsidRDefault="00873E14" w:rsidP="00873E14">
      <w:pPr>
        <w:ind w:left="4963"/>
        <w:jc w:val="center"/>
        <w:rPr>
          <w:bCs/>
          <w:color w:val="000000"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t>к Положению о проведении</w:t>
      </w:r>
      <w:r w:rsidRPr="00873E14">
        <w:rPr>
          <w:bCs/>
          <w:color w:val="FF0000"/>
          <w:sz w:val="22"/>
          <w:szCs w:val="22"/>
        </w:rPr>
        <w:t xml:space="preserve"> </w:t>
      </w:r>
      <w:r w:rsidRPr="00873E14">
        <w:rPr>
          <w:bCs/>
          <w:color w:val="000000"/>
          <w:sz w:val="22"/>
          <w:szCs w:val="22"/>
        </w:rPr>
        <w:t xml:space="preserve">муниципального этапа Всероссийского конкурса краеведческих исследовательских </w:t>
      </w:r>
    </w:p>
    <w:p w14:paraId="03E69D56" w14:textId="77777777" w:rsidR="00873E14" w:rsidRPr="00873E14" w:rsidRDefault="00873E14" w:rsidP="00873E14">
      <w:pPr>
        <w:pStyle w:val="a3"/>
        <w:ind w:left="4962"/>
        <w:rPr>
          <w:b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t>и проектных работ «Отечество»</w:t>
      </w:r>
    </w:p>
    <w:p w14:paraId="412E9262" w14:textId="77777777" w:rsidR="00873E14" w:rsidRDefault="00873E14" w:rsidP="00873E14">
      <w:pPr>
        <w:pStyle w:val="a3"/>
        <w:ind w:firstLine="708"/>
        <w:jc w:val="both"/>
        <w:rPr>
          <w:b/>
          <w:sz w:val="24"/>
          <w:szCs w:val="24"/>
        </w:rPr>
      </w:pPr>
    </w:p>
    <w:p w14:paraId="58334BBB" w14:textId="77777777" w:rsidR="00873E14" w:rsidRDefault="00873E14" w:rsidP="00873E1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заявки</w:t>
      </w:r>
    </w:p>
    <w:p w14:paraId="42ED2225" w14:textId="77777777" w:rsidR="00873E14" w:rsidRDefault="00873E14" w:rsidP="00873E14">
      <w:pPr>
        <w:jc w:val="both"/>
        <w:rPr>
          <w:color w:val="000000"/>
          <w:sz w:val="28"/>
          <w:szCs w:val="28"/>
        </w:rPr>
      </w:pPr>
    </w:p>
    <w:p w14:paraId="1E43BDC9" w14:textId="4E6ED31A" w:rsidR="00873E14" w:rsidRDefault="00873E14" w:rsidP="00873E14">
      <w:pPr>
        <w:pStyle w:val="a3"/>
        <w:ind w:firstLine="709"/>
        <w:jc w:val="both"/>
        <w:rPr>
          <w:bCs/>
          <w:color w:val="000000"/>
        </w:rPr>
      </w:pPr>
      <w:r>
        <w:rPr>
          <w:color w:val="000000"/>
          <w:szCs w:val="28"/>
        </w:rPr>
        <w:t xml:space="preserve">Просим допустить к </w:t>
      </w:r>
      <w:r>
        <w:rPr>
          <w:szCs w:val="28"/>
        </w:rPr>
        <w:t xml:space="preserve">участию в </w:t>
      </w:r>
      <w:r>
        <w:rPr>
          <w:bCs/>
        </w:rPr>
        <w:t>муниципальном</w:t>
      </w:r>
      <w:r>
        <w:rPr>
          <w:bCs/>
          <w:color w:val="000000"/>
        </w:rPr>
        <w:t xml:space="preserve"> этапе Всероссийского конкурса краеведческих исследовательских и проектных работ «Отечество» следующих участников:</w:t>
      </w:r>
    </w:p>
    <w:p w14:paraId="27D4816B" w14:textId="77777777" w:rsidR="00873E14" w:rsidRDefault="00873E14" w:rsidP="00873E14">
      <w:pPr>
        <w:pStyle w:val="a6"/>
        <w:ind w:left="187" w:firstLine="561"/>
        <w:jc w:val="both"/>
        <w:rPr>
          <w:rFonts w:ascii="Times New Roman" w:eastAsia="MS Mincho" w:hAnsi="Times New Roman"/>
          <w:color w:val="000000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479"/>
        <w:gridCol w:w="1132"/>
        <w:gridCol w:w="1254"/>
        <w:gridCol w:w="1157"/>
        <w:gridCol w:w="1639"/>
        <w:gridCol w:w="1395"/>
        <w:gridCol w:w="1395"/>
        <w:gridCol w:w="1495"/>
        <w:gridCol w:w="1401"/>
        <w:gridCol w:w="1401"/>
        <w:gridCol w:w="1398"/>
      </w:tblGrid>
      <w:tr w:rsidR="00873E14" w14:paraId="5ADA2FA3" w14:textId="77777777" w:rsidTr="00873E14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9E98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</w:rPr>
              <w:t>№</w:t>
            </w:r>
          </w:p>
          <w:p w14:paraId="2151F3F4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</w:rPr>
              <w:t>п/п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9D19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</w:rPr>
              <w:t>Наименование секции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B088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</w:rPr>
              <w:t>Фамилия, имя участника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3330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</w:rPr>
              <w:t>Отчество участника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93DA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</w:rPr>
              <w:t>Дата рождения участника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DCBF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</w:rPr>
              <w:t>Класс, образовательная организация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8154" w14:textId="77777777" w:rsidR="00873E14" w:rsidRDefault="00873E14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</w:rPr>
              <w:t>Название работы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2366" w14:textId="77777777" w:rsidR="00873E14" w:rsidRDefault="00873E14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электронной почты участника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B628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</w:rPr>
              <w:t>Ф.И.О. руководителя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D58D" w14:textId="77777777" w:rsidR="00873E14" w:rsidRDefault="00873E14">
            <w:pPr>
              <w:pStyle w:val="a6"/>
              <w:tabs>
                <w:tab w:val="left" w:pos="1337"/>
              </w:tabs>
              <w:jc w:val="center"/>
              <w:rPr>
                <w:rFonts w:ascii="Times New Roman" w:eastAsia="MS Mincho" w:hAnsi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</w:rPr>
              <w:t xml:space="preserve">Должность и место работы </w:t>
            </w:r>
          </w:p>
          <w:p w14:paraId="485664D4" w14:textId="77777777" w:rsidR="00873E14" w:rsidRDefault="00873E14">
            <w:pPr>
              <w:pStyle w:val="a6"/>
              <w:tabs>
                <w:tab w:val="left" w:pos="1337"/>
              </w:tabs>
              <w:jc w:val="center"/>
              <w:rPr>
                <w:rFonts w:ascii="Times New Roman" w:eastAsia="MS Mincho" w:hAnsi="Times New Roman"/>
                <w:color w:val="000000"/>
              </w:rPr>
            </w:pPr>
            <w:r>
              <w:rPr>
                <w:rFonts w:ascii="Times New Roman" w:eastAsia="MS Mincho" w:hAnsi="Times New Roman"/>
                <w:color w:val="000000"/>
              </w:rPr>
              <w:t>(без сокращений)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F45B" w14:textId="77777777" w:rsidR="00873E14" w:rsidRDefault="00873E14">
            <w:pPr>
              <w:pStyle w:val="a6"/>
              <w:tabs>
                <w:tab w:val="left" w:pos="1337"/>
              </w:tabs>
              <w:jc w:val="center"/>
              <w:rPr>
                <w:rFonts w:ascii="Times New Roman" w:eastAsia="MS Mincho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электронной руководителя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0AA5" w14:textId="77777777" w:rsidR="00873E14" w:rsidRDefault="00873E14">
            <w:pPr>
              <w:pStyle w:val="a6"/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 руководителя</w:t>
            </w:r>
          </w:p>
        </w:tc>
      </w:tr>
      <w:tr w:rsidR="00873E14" w14:paraId="34F51D68" w14:textId="77777777" w:rsidTr="00873E14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55EE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3DE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7F4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2AB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A98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635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2B1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610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B6A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1C71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7F6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7B34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</w:tr>
      <w:tr w:rsidR="00873E14" w14:paraId="2DE5CC76" w14:textId="77777777" w:rsidTr="00873E14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FC5E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76F7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D33E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8D8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21B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545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B48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A03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D90D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364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1D9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899" w14:textId="77777777" w:rsidR="00873E14" w:rsidRDefault="00873E14">
            <w:pPr>
              <w:pStyle w:val="a6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</w:tr>
    </w:tbl>
    <w:p w14:paraId="63E18D67" w14:textId="77777777" w:rsidR="00873E14" w:rsidRDefault="00873E14" w:rsidP="00873E14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14:paraId="5EFA8DA5" w14:textId="77777777" w:rsidR="00873E14" w:rsidRDefault="00873E14" w:rsidP="00873E14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14:paraId="4D18DBFE" w14:textId="77777777" w:rsidR="00873E14" w:rsidRDefault="00873E14" w:rsidP="00873E14">
      <w:pPr>
        <w:pStyle w:val="a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14:paraId="4DBC6C13" w14:textId="77777777" w:rsidR="00873E14" w:rsidRDefault="00873E14" w:rsidP="00873E14">
      <w:pPr>
        <w:pStyle w:val="a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_____________                 ____________                             ________________________</w:t>
      </w:r>
    </w:p>
    <w:p w14:paraId="508AF5B6" w14:textId="2C9DF53E" w:rsidR="00873E14" w:rsidRDefault="00873E14" w:rsidP="00873E14">
      <w:pPr>
        <w:pStyle w:val="a6"/>
        <w:ind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  <w:t xml:space="preserve">Подпись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  <w:t>расшифровка  (Ф.И.О.)</w:t>
      </w:r>
    </w:p>
    <w:p w14:paraId="7E0114AA" w14:textId="77777777" w:rsidR="00873E14" w:rsidRDefault="00873E14" w:rsidP="00873E14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14:paraId="26C4EAD8" w14:textId="77777777" w:rsidR="00063391" w:rsidRDefault="00063391" w:rsidP="00BB600C">
      <w:pPr>
        <w:pStyle w:val="a3"/>
        <w:jc w:val="both"/>
        <w:rPr>
          <w:b/>
          <w:sz w:val="24"/>
          <w:szCs w:val="24"/>
        </w:rPr>
      </w:pPr>
    </w:p>
    <w:p w14:paraId="6B72337D" w14:textId="0CA56DDB" w:rsidR="00063391" w:rsidRDefault="00063391" w:rsidP="0033659F">
      <w:pPr>
        <w:pStyle w:val="a3"/>
        <w:jc w:val="both"/>
        <w:rPr>
          <w:b/>
          <w:sz w:val="24"/>
          <w:szCs w:val="24"/>
        </w:rPr>
      </w:pPr>
    </w:p>
    <w:p w14:paraId="41742321" w14:textId="74D078D6" w:rsidR="00873E14" w:rsidRDefault="00873E14" w:rsidP="0033659F">
      <w:pPr>
        <w:pStyle w:val="a3"/>
        <w:jc w:val="both"/>
        <w:rPr>
          <w:b/>
          <w:sz w:val="24"/>
          <w:szCs w:val="24"/>
        </w:rPr>
      </w:pPr>
    </w:p>
    <w:p w14:paraId="7CB8A8BE" w14:textId="532E7CBB" w:rsidR="00873E14" w:rsidRDefault="00873E14" w:rsidP="0033659F">
      <w:pPr>
        <w:pStyle w:val="a3"/>
        <w:jc w:val="both"/>
        <w:rPr>
          <w:b/>
          <w:sz w:val="24"/>
          <w:szCs w:val="24"/>
        </w:rPr>
      </w:pPr>
    </w:p>
    <w:p w14:paraId="3973E794" w14:textId="2E87E3D8" w:rsidR="00873E14" w:rsidRDefault="00873E14" w:rsidP="0033659F">
      <w:pPr>
        <w:pStyle w:val="a3"/>
        <w:jc w:val="both"/>
        <w:rPr>
          <w:b/>
          <w:sz w:val="24"/>
          <w:szCs w:val="24"/>
        </w:rPr>
      </w:pPr>
    </w:p>
    <w:p w14:paraId="2E3CAF76" w14:textId="77777777" w:rsidR="00873E14" w:rsidRDefault="00873E14" w:rsidP="0033659F">
      <w:pPr>
        <w:pStyle w:val="a3"/>
        <w:jc w:val="both"/>
        <w:rPr>
          <w:b/>
          <w:sz w:val="24"/>
          <w:szCs w:val="24"/>
        </w:rPr>
      </w:pPr>
    </w:p>
    <w:p w14:paraId="5497E781" w14:textId="6333EA27" w:rsidR="00873E14" w:rsidRDefault="00873E14" w:rsidP="0033659F">
      <w:pPr>
        <w:pStyle w:val="a3"/>
        <w:jc w:val="both"/>
        <w:rPr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Примечание:</w:t>
      </w:r>
      <w:r>
        <w:rPr>
          <w:color w:val="000000"/>
          <w:sz w:val="24"/>
          <w:szCs w:val="28"/>
        </w:rPr>
        <w:t xml:space="preserve"> Заявка оформляется на официальном бланке образовательной организации, с указанием почтового адреса, телефона (факса). Все данные указываются полностью, без сокращений, за исключением общепринятых</w:t>
      </w:r>
    </w:p>
    <w:p w14:paraId="0D2D8D60" w14:textId="27956156" w:rsidR="00873E14" w:rsidRDefault="00873E14" w:rsidP="0033659F">
      <w:pPr>
        <w:pStyle w:val="a3"/>
        <w:jc w:val="both"/>
        <w:rPr>
          <w:color w:val="000000"/>
          <w:sz w:val="24"/>
          <w:szCs w:val="28"/>
        </w:rPr>
      </w:pPr>
    </w:p>
    <w:p w14:paraId="28C3E255" w14:textId="7DCE924B" w:rsidR="00873E14" w:rsidRDefault="00873E14" w:rsidP="0033659F">
      <w:pPr>
        <w:pStyle w:val="a3"/>
        <w:jc w:val="both"/>
        <w:rPr>
          <w:color w:val="000000"/>
          <w:sz w:val="24"/>
          <w:szCs w:val="28"/>
        </w:rPr>
      </w:pPr>
    </w:p>
    <w:p w14:paraId="78CF4905" w14:textId="433135BC" w:rsidR="00873E14" w:rsidRDefault="00873E14" w:rsidP="0033659F">
      <w:pPr>
        <w:pStyle w:val="a3"/>
        <w:jc w:val="both"/>
        <w:rPr>
          <w:color w:val="000000"/>
          <w:sz w:val="24"/>
          <w:szCs w:val="28"/>
        </w:rPr>
      </w:pPr>
    </w:p>
    <w:p w14:paraId="3D2327E8" w14:textId="77777777" w:rsidR="000F231F" w:rsidRDefault="000F231F" w:rsidP="0033659F">
      <w:pPr>
        <w:pStyle w:val="a3"/>
        <w:jc w:val="both"/>
        <w:rPr>
          <w:color w:val="000000"/>
          <w:sz w:val="24"/>
          <w:szCs w:val="28"/>
        </w:rPr>
        <w:sectPr w:rsidR="000F231F" w:rsidSect="000F231F">
          <w:pgSz w:w="16838" w:h="11906" w:orient="landscape" w:code="9"/>
          <w:pgMar w:top="1701" w:right="425" w:bottom="851" w:left="992" w:header="709" w:footer="709" w:gutter="0"/>
          <w:cols w:space="708"/>
          <w:titlePg/>
          <w:docGrid w:linePitch="360"/>
        </w:sectPr>
      </w:pPr>
    </w:p>
    <w:p w14:paraId="1815D5F6" w14:textId="65743075" w:rsidR="00873E14" w:rsidRDefault="00873E14" w:rsidP="0033659F">
      <w:pPr>
        <w:pStyle w:val="a3"/>
        <w:jc w:val="both"/>
        <w:rPr>
          <w:color w:val="000000"/>
          <w:sz w:val="24"/>
          <w:szCs w:val="28"/>
        </w:rPr>
      </w:pPr>
    </w:p>
    <w:p w14:paraId="29627F88" w14:textId="19508648" w:rsidR="00873E14" w:rsidRPr="00873E14" w:rsidRDefault="00873E14" w:rsidP="00873E14">
      <w:pPr>
        <w:keepNext/>
        <w:keepLines/>
        <w:ind w:left="4963"/>
        <w:jc w:val="center"/>
        <w:rPr>
          <w:bCs/>
          <w:color w:val="000000"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t xml:space="preserve">Приложение № </w:t>
      </w:r>
      <w:r w:rsidR="000F231F">
        <w:rPr>
          <w:bCs/>
          <w:color w:val="000000"/>
          <w:sz w:val="22"/>
          <w:szCs w:val="22"/>
        </w:rPr>
        <w:t>5</w:t>
      </w:r>
    </w:p>
    <w:p w14:paraId="42C345D2" w14:textId="77777777" w:rsidR="00873E14" w:rsidRPr="00873E14" w:rsidRDefault="00873E14" w:rsidP="00873E14">
      <w:pPr>
        <w:ind w:left="4963"/>
        <w:jc w:val="center"/>
        <w:rPr>
          <w:bCs/>
          <w:color w:val="000000"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t>к Положению о проведении</w:t>
      </w:r>
      <w:r w:rsidRPr="00873E14">
        <w:rPr>
          <w:bCs/>
          <w:color w:val="FF0000"/>
          <w:sz w:val="22"/>
          <w:szCs w:val="22"/>
        </w:rPr>
        <w:t xml:space="preserve"> </w:t>
      </w:r>
      <w:r w:rsidRPr="00873E14">
        <w:rPr>
          <w:bCs/>
          <w:color w:val="000000"/>
          <w:sz w:val="22"/>
          <w:szCs w:val="22"/>
        </w:rPr>
        <w:t xml:space="preserve">муниципального этапа Всероссийского конкурса краеведческих исследовательских </w:t>
      </w:r>
    </w:p>
    <w:p w14:paraId="585A52B8" w14:textId="77777777" w:rsidR="00873E14" w:rsidRPr="00873E14" w:rsidRDefault="00873E14" w:rsidP="00873E14">
      <w:pPr>
        <w:pStyle w:val="a3"/>
        <w:ind w:left="4962"/>
        <w:rPr>
          <w:b/>
          <w:sz w:val="22"/>
          <w:szCs w:val="22"/>
        </w:rPr>
      </w:pPr>
      <w:r w:rsidRPr="00873E14">
        <w:rPr>
          <w:bCs/>
          <w:color w:val="000000"/>
          <w:sz w:val="22"/>
          <w:szCs w:val="22"/>
        </w:rPr>
        <w:t>и проектных работ «Отечество»</w:t>
      </w:r>
    </w:p>
    <w:p w14:paraId="1C2436FC" w14:textId="77777777" w:rsidR="00873E14" w:rsidRDefault="00873E14" w:rsidP="00873E14">
      <w:pPr>
        <w:pStyle w:val="a3"/>
        <w:ind w:firstLine="708"/>
        <w:jc w:val="both"/>
        <w:rPr>
          <w:b/>
          <w:sz w:val="24"/>
          <w:szCs w:val="24"/>
        </w:rPr>
      </w:pPr>
    </w:p>
    <w:p w14:paraId="3573E06E" w14:textId="3975B354" w:rsidR="00873E14" w:rsidRDefault="00873E14" w:rsidP="0033659F">
      <w:pPr>
        <w:pStyle w:val="a3"/>
        <w:jc w:val="both"/>
        <w:rPr>
          <w:color w:val="000000"/>
          <w:sz w:val="24"/>
          <w:szCs w:val="28"/>
        </w:rPr>
      </w:pPr>
    </w:p>
    <w:p w14:paraId="47F98CDB" w14:textId="77777777" w:rsidR="00873E14" w:rsidRDefault="00873E14" w:rsidP="00873E14">
      <w:pPr>
        <w:jc w:val="center"/>
        <w:rPr>
          <w:rFonts w:eastAsia="MS Mincho"/>
          <w:b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 xml:space="preserve">Количественные показатели проведения </w:t>
      </w:r>
    </w:p>
    <w:p w14:paraId="4B9D891F" w14:textId="51A32AF9" w:rsidR="00873E14" w:rsidRDefault="00873E14" w:rsidP="00873E14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школьного этап</w:t>
      </w:r>
      <w:r w:rsidR="000F231F">
        <w:rPr>
          <w:rFonts w:eastAsia="MS Mincho"/>
          <w:b/>
          <w:color w:val="000000"/>
          <w:sz w:val="28"/>
          <w:szCs w:val="28"/>
        </w:rPr>
        <w:t>а</w:t>
      </w:r>
      <w:r>
        <w:rPr>
          <w:rFonts w:eastAsia="MS Mincho"/>
          <w:b/>
          <w:color w:val="000000"/>
          <w:sz w:val="28"/>
          <w:szCs w:val="28"/>
        </w:rPr>
        <w:t xml:space="preserve"> Конкурса</w:t>
      </w:r>
    </w:p>
    <w:p w14:paraId="75A242C0" w14:textId="77777777" w:rsidR="00873E14" w:rsidRDefault="00873E14" w:rsidP="00873E14">
      <w:pPr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_____________________________________________________________________________________________</w:t>
      </w:r>
    </w:p>
    <w:p w14:paraId="6CE7AD71" w14:textId="71EFBAC0" w:rsidR="00873E14" w:rsidRDefault="00873E14" w:rsidP="00873E14">
      <w:pPr>
        <w:jc w:val="center"/>
        <w:rPr>
          <w:rFonts w:eastAsia="MS Mincho"/>
          <w:color w:val="000000"/>
          <w:sz w:val="18"/>
        </w:rPr>
      </w:pPr>
      <w:r>
        <w:rPr>
          <w:rFonts w:eastAsia="MS Mincho"/>
          <w:color w:val="000000"/>
          <w:sz w:val="18"/>
        </w:rPr>
        <w:t xml:space="preserve">(наименование </w:t>
      </w:r>
      <w:r w:rsidR="000F231F">
        <w:rPr>
          <w:rFonts w:eastAsia="MS Mincho"/>
          <w:color w:val="000000"/>
          <w:sz w:val="18"/>
        </w:rPr>
        <w:t>образовательной организации</w:t>
      </w:r>
      <w:r>
        <w:rPr>
          <w:rFonts w:eastAsia="MS Mincho"/>
          <w:color w:val="000000"/>
          <w:sz w:val="18"/>
        </w:rPr>
        <w:t>)</w:t>
      </w:r>
    </w:p>
    <w:p w14:paraId="0EF5C542" w14:textId="77777777" w:rsidR="00873E14" w:rsidRDefault="00873E14" w:rsidP="00873E14">
      <w:pPr>
        <w:widowControl w:val="0"/>
        <w:jc w:val="center"/>
        <w:rPr>
          <w:color w:val="000000"/>
          <w:sz w:val="28"/>
          <w:szCs w:val="28"/>
        </w:rPr>
      </w:pPr>
    </w:p>
    <w:p w14:paraId="059D3C89" w14:textId="77777777" w:rsidR="00873E14" w:rsidRDefault="00873E14" w:rsidP="00873E14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Школьный этап</w:t>
      </w:r>
    </w:p>
    <w:p w14:paraId="7C281926" w14:textId="77777777" w:rsidR="00873E14" w:rsidRDefault="00873E14" w:rsidP="00873E14">
      <w:pPr>
        <w:widowControl w:val="0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45"/>
        <w:gridCol w:w="3336"/>
        <w:gridCol w:w="2890"/>
        <w:gridCol w:w="2699"/>
      </w:tblGrid>
      <w:tr w:rsidR="00873E14" w14:paraId="3A53B52C" w14:textId="77777777" w:rsidTr="00873E14">
        <w:trPr>
          <w:trHeight w:val="592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9CEA7" w14:textId="77777777" w:rsidR="00873E14" w:rsidRDefault="00873E14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99C47" w14:textId="77777777" w:rsidR="00873E14" w:rsidRDefault="00873E14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Образовательная организация 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D582B" w14:textId="77777777" w:rsidR="00873E14" w:rsidRDefault="00873E14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проведения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C0D37" w14:textId="77777777" w:rsidR="00873E14" w:rsidRDefault="00873E14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участников</w:t>
            </w:r>
          </w:p>
        </w:tc>
      </w:tr>
      <w:tr w:rsidR="00873E14" w14:paraId="4FA6EED0" w14:textId="77777777" w:rsidTr="00873E14">
        <w:trPr>
          <w:trHeight w:val="829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A29AF" w14:textId="77777777" w:rsidR="00873E14" w:rsidRDefault="00873E1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EA19" w14:textId="77777777" w:rsidR="00873E14" w:rsidRDefault="00873E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C4E2" w14:textId="77777777" w:rsidR="00873E14" w:rsidRDefault="00873E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D910" w14:textId="77777777" w:rsidR="00873E14" w:rsidRDefault="00873E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36D6F69" w14:textId="77777777" w:rsidR="00873E14" w:rsidRDefault="00873E14" w:rsidP="0033659F">
      <w:pPr>
        <w:pStyle w:val="a3"/>
        <w:jc w:val="both"/>
        <w:rPr>
          <w:color w:val="000000"/>
          <w:sz w:val="24"/>
          <w:szCs w:val="28"/>
        </w:rPr>
      </w:pPr>
    </w:p>
    <w:p w14:paraId="4DB6B1D1" w14:textId="77777777" w:rsidR="00873E14" w:rsidRDefault="00873E14" w:rsidP="0033659F">
      <w:pPr>
        <w:pStyle w:val="a3"/>
        <w:jc w:val="both"/>
        <w:rPr>
          <w:b/>
          <w:sz w:val="24"/>
          <w:szCs w:val="24"/>
        </w:rPr>
      </w:pPr>
    </w:p>
    <w:p w14:paraId="288FA824" w14:textId="77777777" w:rsidR="00873E14" w:rsidRDefault="00873E14" w:rsidP="0033659F">
      <w:pPr>
        <w:pStyle w:val="a3"/>
        <w:jc w:val="both"/>
        <w:rPr>
          <w:b/>
          <w:sz w:val="24"/>
          <w:szCs w:val="24"/>
        </w:rPr>
      </w:pPr>
    </w:p>
    <w:p w14:paraId="1C4A896D" w14:textId="77777777" w:rsidR="00063391" w:rsidRDefault="0011227B" w:rsidP="0011227B">
      <w:pPr>
        <w:pStyle w:val="30"/>
        <w:keepNext/>
        <w:keepLines/>
        <w:shd w:val="clear" w:color="auto" w:fill="auto"/>
        <w:spacing w:before="0" w:line="240" w:lineRule="auto"/>
        <w:ind w:left="4963"/>
        <w:jc w:val="center"/>
        <w:outlineLvl w:val="9"/>
        <w:rPr>
          <w:b w:val="0"/>
          <w:bCs w:val="0"/>
          <w:sz w:val="20"/>
          <w:szCs w:val="20"/>
        </w:rPr>
        <w:sectPr w:rsidR="00063391" w:rsidSect="000F231F">
          <w:pgSz w:w="11906" w:h="16838" w:code="9"/>
          <w:pgMar w:top="425" w:right="851" w:bottom="992" w:left="1701" w:header="709" w:footer="709" w:gutter="0"/>
          <w:cols w:space="708"/>
          <w:titlePg/>
          <w:docGrid w:linePitch="360"/>
        </w:sectPr>
      </w:pPr>
      <w:r w:rsidRPr="00CC28EC">
        <w:rPr>
          <w:b w:val="0"/>
          <w:bCs w:val="0"/>
          <w:sz w:val="20"/>
          <w:szCs w:val="20"/>
        </w:rPr>
        <w:br w:type="page"/>
      </w:r>
    </w:p>
    <w:p w14:paraId="59F0E14B" w14:textId="77777777" w:rsidR="006774D2" w:rsidRDefault="006774D2" w:rsidP="006774D2">
      <w:pPr>
        <w:spacing w:before="63" w:line="229" w:lineRule="exact"/>
        <w:ind w:left="5954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№2</w:t>
      </w:r>
    </w:p>
    <w:p w14:paraId="08FFE09A" w14:textId="389CC37E" w:rsidR="006774D2" w:rsidRDefault="006774D2" w:rsidP="006774D2">
      <w:pPr>
        <w:ind w:left="5954"/>
      </w:pPr>
      <w:r>
        <w:t>Утверждено приказом</w:t>
      </w:r>
      <w:r>
        <w:rPr>
          <w:spacing w:val="1"/>
        </w:rPr>
        <w:t xml:space="preserve"> </w:t>
      </w:r>
      <w:r w:rsidR="000F231F">
        <w:t>департамента</w:t>
      </w:r>
      <w:r>
        <w:rPr>
          <w:spacing w:val="-48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администрации</w:t>
      </w:r>
    </w:p>
    <w:p w14:paraId="58FD713F" w14:textId="77777777" w:rsidR="000F231F" w:rsidRDefault="006774D2" w:rsidP="006774D2">
      <w:pPr>
        <w:ind w:left="5954" w:right="210"/>
      </w:pPr>
      <w:r>
        <w:t>Старооскольского</w:t>
      </w:r>
      <w:r>
        <w:rPr>
          <w:spacing w:val="41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14:paraId="376AF314" w14:textId="77777777" w:rsidR="005E6323" w:rsidRDefault="006774D2" w:rsidP="005E6323">
      <w:pPr>
        <w:ind w:left="5954" w:right="210"/>
      </w:pPr>
      <w:r>
        <w:rPr>
          <w:spacing w:val="-47"/>
        </w:rPr>
        <w:t xml:space="preserve"> </w:t>
      </w:r>
      <w:r>
        <w:t>от «</w:t>
      </w:r>
      <w:r>
        <w:rPr>
          <w:spacing w:val="49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</w:t>
      </w:r>
      <w:r w:rsidR="000F231F">
        <w:t>4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</w:p>
    <w:p w14:paraId="0BD0A6DE" w14:textId="77777777" w:rsidR="005E6323" w:rsidRDefault="005E6323" w:rsidP="005E6323">
      <w:pPr>
        <w:ind w:left="5954" w:right="210"/>
      </w:pPr>
    </w:p>
    <w:p w14:paraId="7B0BB33D" w14:textId="77777777" w:rsidR="005E6323" w:rsidRDefault="005E6323" w:rsidP="005E6323">
      <w:pPr>
        <w:ind w:left="5954" w:right="210"/>
      </w:pPr>
    </w:p>
    <w:p w14:paraId="34944919" w14:textId="77777777" w:rsidR="005E6323" w:rsidRDefault="006774D2" w:rsidP="005E6323">
      <w:pPr>
        <w:jc w:val="center"/>
        <w:rPr>
          <w:b/>
          <w:bCs/>
          <w:spacing w:val="1"/>
          <w:sz w:val="28"/>
          <w:szCs w:val="28"/>
        </w:rPr>
      </w:pPr>
      <w:r w:rsidRPr="005E6323">
        <w:rPr>
          <w:b/>
          <w:bCs/>
          <w:sz w:val="28"/>
          <w:szCs w:val="28"/>
        </w:rPr>
        <w:t>Состав оргкомитета</w:t>
      </w:r>
      <w:r w:rsidRPr="005E6323">
        <w:rPr>
          <w:b/>
          <w:bCs/>
          <w:spacing w:val="1"/>
          <w:sz w:val="28"/>
          <w:szCs w:val="28"/>
        </w:rPr>
        <w:t xml:space="preserve"> </w:t>
      </w:r>
    </w:p>
    <w:p w14:paraId="6B17F830" w14:textId="1ADECD12" w:rsidR="006774D2" w:rsidRPr="005E6323" w:rsidRDefault="005E6323" w:rsidP="005E6323">
      <w:pPr>
        <w:jc w:val="center"/>
        <w:rPr>
          <w:b/>
          <w:bCs/>
          <w:sz w:val="28"/>
          <w:szCs w:val="28"/>
        </w:rPr>
      </w:pPr>
      <w:r w:rsidRPr="005E6323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ого</w:t>
      </w:r>
      <w:r w:rsidRPr="005E6323">
        <w:rPr>
          <w:b/>
          <w:bCs/>
          <w:sz w:val="28"/>
          <w:szCs w:val="28"/>
        </w:rPr>
        <w:t xml:space="preserve"> этап</w:t>
      </w:r>
      <w:r>
        <w:rPr>
          <w:b/>
          <w:bCs/>
          <w:sz w:val="28"/>
          <w:szCs w:val="28"/>
        </w:rPr>
        <w:t>а</w:t>
      </w:r>
      <w:r w:rsidRPr="005E6323">
        <w:rPr>
          <w:b/>
          <w:bCs/>
          <w:sz w:val="28"/>
          <w:szCs w:val="28"/>
        </w:rPr>
        <w:t xml:space="preserve"> Всероссийского конкурса краеведческих исследовательских и проектных работ «Отечество»</w:t>
      </w:r>
    </w:p>
    <w:p w14:paraId="11992B5F" w14:textId="77777777" w:rsidR="006774D2" w:rsidRPr="005E6323" w:rsidRDefault="006774D2" w:rsidP="005E6323">
      <w:pPr>
        <w:pStyle w:val="a3"/>
        <w:rPr>
          <w:b/>
          <w:bCs/>
          <w:szCs w:val="28"/>
        </w:rPr>
      </w:pPr>
    </w:p>
    <w:p w14:paraId="3C219E93" w14:textId="77777777" w:rsidR="006774D2" w:rsidRPr="005E6323" w:rsidRDefault="006774D2" w:rsidP="005E6323">
      <w:pPr>
        <w:pStyle w:val="ab"/>
        <w:numPr>
          <w:ilvl w:val="0"/>
          <w:numId w:val="14"/>
        </w:numPr>
        <w:tabs>
          <w:tab w:val="left" w:pos="1377"/>
        </w:tabs>
        <w:ind w:left="0" w:firstLine="709"/>
        <w:rPr>
          <w:sz w:val="26"/>
        </w:rPr>
      </w:pPr>
      <w:r w:rsidRPr="005E6323">
        <w:rPr>
          <w:sz w:val="26"/>
        </w:rPr>
        <w:t>Номоконова Виктория Федоровна,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начальник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отдела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воспитания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и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дополнительного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образования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управления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образования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администрации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Старооскольского городского</w:t>
      </w:r>
      <w:r w:rsidRPr="005E6323">
        <w:rPr>
          <w:spacing w:val="-2"/>
          <w:sz w:val="26"/>
        </w:rPr>
        <w:t xml:space="preserve"> </w:t>
      </w:r>
      <w:r w:rsidRPr="005E6323">
        <w:rPr>
          <w:sz w:val="26"/>
        </w:rPr>
        <w:t>округа,</w:t>
      </w:r>
      <w:r w:rsidRPr="005E6323">
        <w:rPr>
          <w:spacing w:val="2"/>
          <w:sz w:val="26"/>
        </w:rPr>
        <w:t xml:space="preserve"> </w:t>
      </w:r>
      <w:r w:rsidRPr="005E6323">
        <w:rPr>
          <w:sz w:val="26"/>
        </w:rPr>
        <w:t>председатель</w:t>
      </w:r>
      <w:r w:rsidRPr="005E6323">
        <w:rPr>
          <w:spacing w:val="-1"/>
          <w:sz w:val="26"/>
        </w:rPr>
        <w:t xml:space="preserve"> </w:t>
      </w:r>
      <w:r w:rsidRPr="005E6323">
        <w:rPr>
          <w:sz w:val="26"/>
        </w:rPr>
        <w:t>оргкомитета.</w:t>
      </w:r>
    </w:p>
    <w:p w14:paraId="70CD36AE" w14:textId="77777777" w:rsidR="006774D2" w:rsidRPr="005E6323" w:rsidRDefault="006774D2" w:rsidP="005E6323">
      <w:pPr>
        <w:pStyle w:val="ab"/>
        <w:numPr>
          <w:ilvl w:val="0"/>
          <w:numId w:val="14"/>
        </w:numPr>
        <w:tabs>
          <w:tab w:val="left" w:pos="1096"/>
        </w:tabs>
        <w:ind w:left="0" w:firstLine="709"/>
        <w:rPr>
          <w:sz w:val="26"/>
        </w:rPr>
      </w:pPr>
      <w:r w:rsidRPr="005E6323">
        <w:rPr>
          <w:sz w:val="26"/>
        </w:rPr>
        <w:t>Черезов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Геннадий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Викторович,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директор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МБУ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ДО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«Центр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детского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и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юношеского</w:t>
      </w:r>
      <w:r w:rsidRPr="005E6323">
        <w:rPr>
          <w:spacing w:val="-1"/>
          <w:sz w:val="26"/>
        </w:rPr>
        <w:t xml:space="preserve"> </w:t>
      </w:r>
      <w:r w:rsidRPr="005E6323">
        <w:rPr>
          <w:sz w:val="26"/>
        </w:rPr>
        <w:t>туризма и</w:t>
      </w:r>
      <w:r w:rsidRPr="005E6323">
        <w:rPr>
          <w:spacing w:val="-3"/>
          <w:sz w:val="26"/>
        </w:rPr>
        <w:t xml:space="preserve"> </w:t>
      </w:r>
      <w:r w:rsidRPr="005E6323">
        <w:rPr>
          <w:sz w:val="26"/>
        </w:rPr>
        <w:t>экскурсий»,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заместитель</w:t>
      </w:r>
      <w:r w:rsidRPr="005E6323">
        <w:rPr>
          <w:spacing w:val="-3"/>
          <w:sz w:val="26"/>
        </w:rPr>
        <w:t xml:space="preserve"> </w:t>
      </w:r>
      <w:r w:rsidRPr="005E6323">
        <w:rPr>
          <w:sz w:val="26"/>
        </w:rPr>
        <w:t>председателя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оргкомитета.</w:t>
      </w:r>
    </w:p>
    <w:p w14:paraId="1F12D8CB" w14:textId="223BE65B" w:rsidR="006774D2" w:rsidRPr="005E6323" w:rsidRDefault="006774D2" w:rsidP="005E6323">
      <w:pPr>
        <w:pStyle w:val="ab"/>
        <w:numPr>
          <w:ilvl w:val="0"/>
          <w:numId w:val="14"/>
        </w:numPr>
        <w:tabs>
          <w:tab w:val="left" w:pos="1235"/>
        </w:tabs>
        <w:ind w:left="0" w:firstLine="709"/>
        <w:rPr>
          <w:sz w:val="26"/>
        </w:rPr>
      </w:pPr>
      <w:r w:rsidRPr="005E6323">
        <w:rPr>
          <w:sz w:val="26"/>
        </w:rPr>
        <w:t>Андрусенко</w:t>
      </w:r>
      <w:r w:rsidRPr="005E6323">
        <w:rPr>
          <w:spacing w:val="36"/>
          <w:sz w:val="26"/>
        </w:rPr>
        <w:t xml:space="preserve"> </w:t>
      </w:r>
      <w:r w:rsidRPr="005E6323">
        <w:rPr>
          <w:sz w:val="26"/>
        </w:rPr>
        <w:t>Елена</w:t>
      </w:r>
      <w:r w:rsidRPr="005E6323">
        <w:rPr>
          <w:spacing w:val="37"/>
          <w:sz w:val="26"/>
        </w:rPr>
        <w:t xml:space="preserve"> </w:t>
      </w:r>
      <w:r w:rsidRPr="005E6323">
        <w:rPr>
          <w:sz w:val="26"/>
        </w:rPr>
        <w:t>Алексеевна,</w:t>
      </w:r>
      <w:r w:rsidRPr="005E6323">
        <w:rPr>
          <w:spacing w:val="37"/>
          <w:sz w:val="26"/>
        </w:rPr>
        <w:t xml:space="preserve"> </w:t>
      </w:r>
      <w:r w:rsidR="00970A5F">
        <w:rPr>
          <w:sz w:val="26"/>
        </w:rPr>
        <w:t>и.о.</w:t>
      </w:r>
      <w:r w:rsidRPr="005E6323">
        <w:rPr>
          <w:spacing w:val="36"/>
          <w:sz w:val="26"/>
        </w:rPr>
        <w:t xml:space="preserve"> </w:t>
      </w:r>
      <w:r w:rsidRPr="005E6323">
        <w:rPr>
          <w:sz w:val="26"/>
        </w:rPr>
        <w:t>директор</w:t>
      </w:r>
      <w:r w:rsidR="00970A5F">
        <w:rPr>
          <w:sz w:val="26"/>
        </w:rPr>
        <w:t>а</w:t>
      </w:r>
      <w:r w:rsidRPr="005E6323">
        <w:rPr>
          <w:spacing w:val="37"/>
          <w:sz w:val="26"/>
        </w:rPr>
        <w:t xml:space="preserve"> </w:t>
      </w:r>
      <w:r w:rsidRPr="005E6323">
        <w:rPr>
          <w:sz w:val="26"/>
        </w:rPr>
        <w:t>МКУК «Старооскольский</w:t>
      </w:r>
      <w:r w:rsidRPr="005E6323">
        <w:rPr>
          <w:spacing w:val="-3"/>
          <w:sz w:val="26"/>
        </w:rPr>
        <w:t xml:space="preserve"> </w:t>
      </w:r>
      <w:r w:rsidRPr="005E6323">
        <w:rPr>
          <w:sz w:val="26"/>
        </w:rPr>
        <w:t>краеведческий</w:t>
      </w:r>
      <w:r w:rsidRPr="005E6323">
        <w:rPr>
          <w:spacing w:val="-4"/>
          <w:sz w:val="26"/>
        </w:rPr>
        <w:t xml:space="preserve"> </w:t>
      </w:r>
      <w:r w:rsidRPr="005E6323">
        <w:rPr>
          <w:sz w:val="26"/>
        </w:rPr>
        <w:t>музей»,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член</w:t>
      </w:r>
      <w:r w:rsidRPr="005E6323">
        <w:rPr>
          <w:spacing w:val="-4"/>
          <w:sz w:val="26"/>
        </w:rPr>
        <w:t xml:space="preserve"> </w:t>
      </w:r>
      <w:r w:rsidRPr="005E6323">
        <w:rPr>
          <w:sz w:val="26"/>
        </w:rPr>
        <w:t>оргкомитета (по</w:t>
      </w:r>
      <w:r w:rsidRPr="005E6323">
        <w:rPr>
          <w:spacing w:val="-5"/>
          <w:sz w:val="26"/>
        </w:rPr>
        <w:t xml:space="preserve"> </w:t>
      </w:r>
      <w:r w:rsidRPr="005E6323">
        <w:rPr>
          <w:sz w:val="26"/>
        </w:rPr>
        <w:t>согласованию).</w:t>
      </w:r>
    </w:p>
    <w:p w14:paraId="3113B2DF" w14:textId="7D1FB51C" w:rsidR="006774D2" w:rsidRPr="005E6323" w:rsidRDefault="006774D2" w:rsidP="005E6323">
      <w:pPr>
        <w:pStyle w:val="ab"/>
        <w:numPr>
          <w:ilvl w:val="0"/>
          <w:numId w:val="14"/>
        </w:numPr>
        <w:tabs>
          <w:tab w:val="left" w:pos="1096"/>
        </w:tabs>
        <w:ind w:left="0" w:firstLine="709"/>
        <w:rPr>
          <w:sz w:val="26"/>
        </w:rPr>
      </w:pPr>
      <w:r w:rsidRPr="005E6323">
        <w:rPr>
          <w:sz w:val="26"/>
        </w:rPr>
        <w:t xml:space="preserve">Бурцева Татьяна Владимировна, </w:t>
      </w:r>
      <w:r w:rsidR="005E6323" w:rsidRPr="005E6323">
        <w:rPr>
          <w:sz w:val="26"/>
        </w:rPr>
        <w:t>методист</w:t>
      </w:r>
      <w:r w:rsidRPr="005E6323">
        <w:rPr>
          <w:sz w:val="26"/>
        </w:rPr>
        <w:t xml:space="preserve"> МБУ ДО «Центр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детского</w:t>
      </w:r>
      <w:r w:rsidRPr="005E6323">
        <w:rPr>
          <w:spacing w:val="-2"/>
          <w:sz w:val="26"/>
        </w:rPr>
        <w:t xml:space="preserve"> </w:t>
      </w:r>
      <w:r w:rsidRPr="005E6323">
        <w:rPr>
          <w:sz w:val="26"/>
        </w:rPr>
        <w:t>и</w:t>
      </w:r>
      <w:r w:rsidRPr="005E6323">
        <w:rPr>
          <w:spacing w:val="-1"/>
          <w:sz w:val="26"/>
        </w:rPr>
        <w:t xml:space="preserve"> </w:t>
      </w:r>
      <w:r w:rsidRPr="005E6323">
        <w:rPr>
          <w:sz w:val="26"/>
        </w:rPr>
        <w:t>юношеского</w:t>
      </w:r>
      <w:r w:rsidRPr="005E6323">
        <w:rPr>
          <w:spacing w:val="-2"/>
          <w:sz w:val="26"/>
        </w:rPr>
        <w:t xml:space="preserve"> </w:t>
      </w:r>
      <w:r w:rsidRPr="005E6323">
        <w:rPr>
          <w:sz w:val="26"/>
        </w:rPr>
        <w:t>туризма</w:t>
      </w:r>
      <w:r w:rsidRPr="005E6323">
        <w:rPr>
          <w:spacing w:val="-1"/>
          <w:sz w:val="26"/>
        </w:rPr>
        <w:t xml:space="preserve"> </w:t>
      </w:r>
      <w:r w:rsidRPr="005E6323">
        <w:rPr>
          <w:sz w:val="26"/>
        </w:rPr>
        <w:t>и</w:t>
      </w:r>
      <w:r w:rsidRPr="005E6323">
        <w:rPr>
          <w:spacing w:val="-2"/>
          <w:sz w:val="26"/>
        </w:rPr>
        <w:t xml:space="preserve"> </w:t>
      </w:r>
      <w:r w:rsidRPr="005E6323">
        <w:rPr>
          <w:sz w:val="26"/>
        </w:rPr>
        <w:t>экскурсий»,</w:t>
      </w:r>
      <w:r w:rsidRPr="005E6323">
        <w:rPr>
          <w:spacing w:val="2"/>
          <w:sz w:val="26"/>
        </w:rPr>
        <w:t xml:space="preserve"> </w:t>
      </w:r>
      <w:r w:rsidRPr="005E6323">
        <w:rPr>
          <w:sz w:val="26"/>
        </w:rPr>
        <w:t>член</w:t>
      </w:r>
      <w:r w:rsidRPr="005E6323">
        <w:rPr>
          <w:spacing w:val="-1"/>
          <w:sz w:val="26"/>
        </w:rPr>
        <w:t xml:space="preserve"> </w:t>
      </w:r>
      <w:r w:rsidRPr="005E6323">
        <w:rPr>
          <w:sz w:val="26"/>
        </w:rPr>
        <w:t>оргкомитета.</w:t>
      </w:r>
    </w:p>
    <w:p w14:paraId="4473FE17" w14:textId="0F50013A" w:rsidR="005E6323" w:rsidRPr="005E6323" w:rsidRDefault="005E6323" w:rsidP="005E6323">
      <w:pPr>
        <w:pStyle w:val="ab"/>
        <w:numPr>
          <w:ilvl w:val="0"/>
          <w:numId w:val="14"/>
        </w:numPr>
        <w:tabs>
          <w:tab w:val="left" w:pos="1096"/>
        </w:tabs>
        <w:ind w:left="0" w:firstLine="709"/>
        <w:rPr>
          <w:sz w:val="26"/>
        </w:rPr>
      </w:pPr>
      <w:r w:rsidRPr="005E6323">
        <w:rPr>
          <w:sz w:val="26"/>
        </w:rPr>
        <w:t>Самойленко Мария Валерьевна, методист МБУ ДО «Центр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детского</w:t>
      </w:r>
      <w:r w:rsidRPr="005E6323">
        <w:rPr>
          <w:spacing w:val="-2"/>
          <w:sz w:val="26"/>
        </w:rPr>
        <w:t xml:space="preserve"> </w:t>
      </w:r>
      <w:r w:rsidRPr="005E6323">
        <w:rPr>
          <w:sz w:val="26"/>
        </w:rPr>
        <w:t>и</w:t>
      </w:r>
      <w:r w:rsidRPr="005E6323">
        <w:rPr>
          <w:spacing w:val="-1"/>
          <w:sz w:val="26"/>
        </w:rPr>
        <w:t xml:space="preserve"> </w:t>
      </w:r>
      <w:r w:rsidRPr="005E6323">
        <w:rPr>
          <w:sz w:val="26"/>
        </w:rPr>
        <w:t>юношеского</w:t>
      </w:r>
      <w:r w:rsidRPr="005E6323">
        <w:rPr>
          <w:spacing w:val="-2"/>
          <w:sz w:val="26"/>
        </w:rPr>
        <w:t xml:space="preserve"> </w:t>
      </w:r>
      <w:r w:rsidRPr="005E6323">
        <w:rPr>
          <w:sz w:val="26"/>
        </w:rPr>
        <w:t>туризма</w:t>
      </w:r>
      <w:r w:rsidRPr="005E6323">
        <w:rPr>
          <w:spacing w:val="-1"/>
          <w:sz w:val="26"/>
        </w:rPr>
        <w:t xml:space="preserve"> </w:t>
      </w:r>
      <w:r w:rsidRPr="005E6323">
        <w:rPr>
          <w:sz w:val="26"/>
        </w:rPr>
        <w:t>и</w:t>
      </w:r>
      <w:r w:rsidRPr="005E6323">
        <w:rPr>
          <w:spacing w:val="-2"/>
          <w:sz w:val="26"/>
        </w:rPr>
        <w:t xml:space="preserve"> </w:t>
      </w:r>
      <w:r w:rsidRPr="005E6323">
        <w:rPr>
          <w:sz w:val="26"/>
        </w:rPr>
        <w:t>экскурсий»,</w:t>
      </w:r>
      <w:r w:rsidRPr="005E6323">
        <w:rPr>
          <w:spacing w:val="2"/>
          <w:sz w:val="26"/>
        </w:rPr>
        <w:t xml:space="preserve"> </w:t>
      </w:r>
      <w:r w:rsidRPr="005E6323">
        <w:rPr>
          <w:sz w:val="26"/>
        </w:rPr>
        <w:t>член</w:t>
      </w:r>
      <w:r w:rsidRPr="005E6323">
        <w:rPr>
          <w:spacing w:val="-1"/>
          <w:sz w:val="26"/>
        </w:rPr>
        <w:t xml:space="preserve"> </w:t>
      </w:r>
      <w:r w:rsidRPr="005E6323">
        <w:rPr>
          <w:sz w:val="26"/>
        </w:rPr>
        <w:t>оргкомитета.</w:t>
      </w:r>
    </w:p>
    <w:p w14:paraId="0B4BD854" w14:textId="54CF0B58" w:rsidR="005E6323" w:rsidRDefault="005E6323" w:rsidP="005E6323">
      <w:pPr>
        <w:pStyle w:val="ab"/>
        <w:numPr>
          <w:ilvl w:val="0"/>
          <w:numId w:val="14"/>
        </w:numPr>
        <w:tabs>
          <w:tab w:val="left" w:pos="1096"/>
        </w:tabs>
        <w:ind w:left="0" w:firstLine="709"/>
        <w:rPr>
          <w:sz w:val="26"/>
        </w:rPr>
      </w:pPr>
      <w:r w:rsidRPr="005E6323">
        <w:rPr>
          <w:sz w:val="26"/>
        </w:rPr>
        <w:t>Сухорутченко Татьяна Юрьевна, методист МБУ ДО «Центр</w:t>
      </w:r>
      <w:r w:rsidRPr="005E6323">
        <w:rPr>
          <w:spacing w:val="1"/>
          <w:sz w:val="26"/>
        </w:rPr>
        <w:t xml:space="preserve"> </w:t>
      </w:r>
      <w:r w:rsidRPr="005E6323">
        <w:rPr>
          <w:sz w:val="26"/>
        </w:rPr>
        <w:t>детского</w:t>
      </w:r>
      <w:r w:rsidRPr="005E6323">
        <w:rPr>
          <w:spacing w:val="-2"/>
          <w:sz w:val="26"/>
        </w:rPr>
        <w:t xml:space="preserve"> </w:t>
      </w:r>
      <w:r w:rsidRPr="005E6323">
        <w:rPr>
          <w:sz w:val="26"/>
        </w:rPr>
        <w:t>и</w:t>
      </w:r>
      <w:r w:rsidRPr="005E6323">
        <w:rPr>
          <w:spacing w:val="-1"/>
          <w:sz w:val="26"/>
        </w:rPr>
        <w:t xml:space="preserve"> </w:t>
      </w:r>
      <w:r w:rsidRPr="005E6323">
        <w:rPr>
          <w:sz w:val="26"/>
        </w:rPr>
        <w:t>юношеского</w:t>
      </w:r>
      <w:r w:rsidRPr="005E6323">
        <w:rPr>
          <w:spacing w:val="-2"/>
          <w:sz w:val="26"/>
        </w:rPr>
        <w:t xml:space="preserve"> </w:t>
      </w:r>
      <w:r w:rsidRPr="005E6323">
        <w:rPr>
          <w:sz w:val="26"/>
        </w:rPr>
        <w:t>туризма</w:t>
      </w:r>
      <w:r w:rsidRPr="005E6323">
        <w:rPr>
          <w:spacing w:val="-1"/>
          <w:sz w:val="26"/>
        </w:rPr>
        <w:t xml:space="preserve"> </w:t>
      </w:r>
      <w:r w:rsidRPr="005E6323">
        <w:rPr>
          <w:sz w:val="26"/>
        </w:rPr>
        <w:t>и</w:t>
      </w:r>
      <w:r w:rsidRPr="005E6323">
        <w:rPr>
          <w:spacing w:val="-2"/>
          <w:sz w:val="26"/>
        </w:rPr>
        <w:t xml:space="preserve"> </w:t>
      </w:r>
      <w:r w:rsidRPr="005E6323">
        <w:rPr>
          <w:sz w:val="26"/>
        </w:rPr>
        <w:t>экскурсий»,</w:t>
      </w:r>
      <w:r w:rsidRPr="005E6323">
        <w:rPr>
          <w:spacing w:val="2"/>
          <w:sz w:val="26"/>
        </w:rPr>
        <w:t xml:space="preserve"> </w:t>
      </w:r>
      <w:r w:rsidRPr="005E6323">
        <w:rPr>
          <w:sz w:val="26"/>
        </w:rPr>
        <w:t>член</w:t>
      </w:r>
      <w:r w:rsidRPr="005E6323">
        <w:rPr>
          <w:spacing w:val="-1"/>
          <w:sz w:val="26"/>
        </w:rPr>
        <w:t xml:space="preserve"> </w:t>
      </w:r>
      <w:r w:rsidRPr="005E6323">
        <w:rPr>
          <w:sz w:val="26"/>
        </w:rPr>
        <w:t>оргкомитета.</w:t>
      </w:r>
    </w:p>
    <w:p w14:paraId="25F306A3" w14:textId="4C22892F" w:rsidR="00970A5F" w:rsidRDefault="00970A5F" w:rsidP="005E6323">
      <w:pPr>
        <w:pStyle w:val="ab"/>
        <w:numPr>
          <w:ilvl w:val="0"/>
          <w:numId w:val="14"/>
        </w:numPr>
        <w:tabs>
          <w:tab w:val="left" w:pos="1096"/>
        </w:tabs>
        <w:ind w:left="0" w:firstLine="709"/>
        <w:rPr>
          <w:sz w:val="26"/>
        </w:rPr>
      </w:pPr>
      <w:r>
        <w:rPr>
          <w:sz w:val="26"/>
        </w:rPr>
        <w:t>Новикова Татьяна Станиславовна, з</w:t>
      </w:r>
      <w:r w:rsidRPr="00970A5F">
        <w:rPr>
          <w:sz w:val="26"/>
        </w:rPr>
        <w:t>аведующий Домом-музеем В.Я. Ерошенко</w:t>
      </w:r>
      <w:r w:rsidR="00CE46D0">
        <w:rPr>
          <w:sz w:val="26"/>
        </w:rPr>
        <w:t xml:space="preserve"> МКУК «Старооскольский</w:t>
      </w:r>
      <w:r w:rsidR="00CE46D0">
        <w:rPr>
          <w:spacing w:val="-3"/>
          <w:sz w:val="26"/>
        </w:rPr>
        <w:t xml:space="preserve"> </w:t>
      </w:r>
      <w:r w:rsidR="00CE46D0">
        <w:rPr>
          <w:sz w:val="26"/>
        </w:rPr>
        <w:t>краеведческий</w:t>
      </w:r>
      <w:r w:rsidR="00CE46D0">
        <w:rPr>
          <w:spacing w:val="-4"/>
          <w:sz w:val="26"/>
        </w:rPr>
        <w:t xml:space="preserve"> </w:t>
      </w:r>
      <w:r w:rsidR="00CE46D0">
        <w:rPr>
          <w:sz w:val="26"/>
        </w:rPr>
        <w:t>музей», член оргкомитета.</w:t>
      </w:r>
    </w:p>
    <w:p w14:paraId="06F3B13E" w14:textId="4DE35005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2481A802" w14:textId="1D17268D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1C2EB030" w14:textId="4629E76C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509FE6BC" w14:textId="2163A599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06D49642" w14:textId="249513E1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06287788" w14:textId="597E593F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5F32B29B" w14:textId="36FAD3A7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4F96845C" w14:textId="5C609D54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01808C8A" w14:textId="3B9C48A0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759AE855" w14:textId="52CFF1C0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0E7A29BF" w14:textId="7FA03370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3FE25296" w14:textId="68872AEB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24865ED3" w14:textId="51F09C3E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16A6DD54" w14:textId="1A859B16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129B5DFB" w14:textId="6D71287E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292B6076" w14:textId="00205DEC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74BFCC0C" w14:textId="7D03D3BB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16DEA067" w14:textId="75BC3F72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51DAE2D0" w14:textId="553C1CB4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7E2608BE" w14:textId="142A5BAF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380C0963" w14:textId="40D0F960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2BFBAC9F" w14:textId="711A13F2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107C0FFF" w14:textId="027E5E77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44FAB0E1" w14:textId="6F00ECA0" w:rsidR="005E6323" w:rsidRDefault="005E6323" w:rsidP="005E6323">
      <w:pPr>
        <w:pStyle w:val="ab"/>
        <w:tabs>
          <w:tab w:val="left" w:pos="1096"/>
        </w:tabs>
        <w:ind w:left="709" w:firstLine="0"/>
        <w:rPr>
          <w:sz w:val="26"/>
        </w:rPr>
      </w:pPr>
    </w:p>
    <w:p w14:paraId="78DEFE22" w14:textId="77777777" w:rsidR="00970A5F" w:rsidRPr="00CE46D0" w:rsidRDefault="00970A5F" w:rsidP="00CE46D0">
      <w:pPr>
        <w:tabs>
          <w:tab w:val="left" w:pos="1096"/>
        </w:tabs>
        <w:rPr>
          <w:sz w:val="26"/>
        </w:rPr>
      </w:pPr>
    </w:p>
    <w:p w14:paraId="1BFE9A12" w14:textId="3A8B6DEB" w:rsidR="005E6323" w:rsidRDefault="005E6323" w:rsidP="005E6323">
      <w:pPr>
        <w:spacing w:before="63" w:line="229" w:lineRule="exact"/>
        <w:ind w:left="5954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№3</w:t>
      </w:r>
    </w:p>
    <w:p w14:paraId="11696E0C" w14:textId="77777777" w:rsidR="005E6323" w:rsidRDefault="005E6323" w:rsidP="005E6323">
      <w:pPr>
        <w:ind w:left="5954"/>
      </w:pPr>
      <w:r>
        <w:t>Утверждено приказом</w:t>
      </w:r>
      <w:r>
        <w:rPr>
          <w:spacing w:val="1"/>
        </w:rPr>
        <w:t xml:space="preserve"> </w:t>
      </w:r>
      <w:r>
        <w:t>департамента</w:t>
      </w:r>
      <w:r>
        <w:rPr>
          <w:spacing w:val="-48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администрации</w:t>
      </w:r>
    </w:p>
    <w:p w14:paraId="14AF7D1B" w14:textId="77777777" w:rsidR="005E6323" w:rsidRDefault="005E6323" w:rsidP="005E6323">
      <w:pPr>
        <w:ind w:left="5954" w:right="210"/>
      </w:pPr>
      <w:r>
        <w:t>Старооскольского</w:t>
      </w:r>
      <w:r>
        <w:rPr>
          <w:spacing w:val="41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14:paraId="3ADEBA2D" w14:textId="77777777" w:rsidR="005E6323" w:rsidRDefault="005E6323" w:rsidP="005E6323">
      <w:pPr>
        <w:ind w:left="5954" w:right="210"/>
      </w:pPr>
      <w:r>
        <w:rPr>
          <w:spacing w:val="-47"/>
        </w:rPr>
        <w:t xml:space="preserve"> </w:t>
      </w:r>
      <w:r>
        <w:t>от «</w:t>
      </w:r>
      <w:r>
        <w:rPr>
          <w:spacing w:val="49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</w:p>
    <w:p w14:paraId="6BD4F01C" w14:textId="77777777" w:rsidR="005E6323" w:rsidRDefault="005E6323" w:rsidP="00180FCB">
      <w:pPr>
        <w:ind w:right="210"/>
      </w:pPr>
    </w:p>
    <w:p w14:paraId="485349BB" w14:textId="26A4670F" w:rsidR="005E6323" w:rsidRPr="005E6323" w:rsidRDefault="005E6323" w:rsidP="005E6323">
      <w:pPr>
        <w:jc w:val="center"/>
      </w:pPr>
      <w:r w:rsidRPr="005E6323">
        <w:rPr>
          <w:b/>
          <w:bCs/>
          <w:sz w:val="26"/>
          <w:szCs w:val="26"/>
          <w:lang w:eastAsia="en-US"/>
        </w:rPr>
        <w:t>Состав</w:t>
      </w:r>
      <w:r w:rsidRPr="005E6323">
        <w:rPr>
          <w:b/>
          <w:bCs/>
          <w:spacing w:val="-4"/>
          <w:sz w:val="26"/>
          <w:szCs w:val="26"/>
          <w:lang w:eastAsia="en-US"/>
        </w:rPr>
        <w:t xml:space="preserve"> </w:t>
      </w:r>
      <w:r w:rsidRPr="005E6323">
        <w:rPr>
          <w:b/>
          <w:bCs/>
          <w:sz w:val="26"/>
          <w:szCs w:val="26"/>
          <w:lang w:eastAsia="en-US"/>
        </w:rPr>
        <w:t>жюри</w:t>
      </w:r>
    </w:p>
    <w:p w14:paraId="47193518" w14:textId="3C4E576F" w:rsidR="005E6323" w:rsidRPr="005E6323" w:rsidRDefault="005E6323" w:rsidP="005E6323">
      <w:pPr>
        <w:widowControl w:val="0"/>
        <w:autoSpaceDE w:val="0"/>
        <w:autoSpaceDN w:val="0"/>
        <w:jc w:val="center"/>
        <w:rPr>
          <w:b/>
          <w:sz w:val="28"/>
          <w:szCs w:val="26"/>
          <w:lang w:eastAsia="en-US"/>
        </w:rPr>
      </w:pPr>
      <w:r w:rsidRPr="005E6323">
        <w:rPr>
          <w:b/>
          <w:sz w:val="26"/>
          <w:szCs w:val="22"/>
          <w:lang w:eastAsia="en-US"/>
        </w:rPr>
        <w:t>муниципального этапа Всероссийского конкурса краеведческих исследовательских и проектных работ «Отечество»</w:t>
      </w:r>
    </w:p>
    <w:p w14:paraId="3B96E66C" w14:textId="77777777" w:rsidR="00970A5F" w:rsidRPr="00970A5F" w:rsidRDefault="00970A5F" w:rsidP="00970A5F">
      <w:pPr>
        <w:tabs>
          <w:tab w:val="left" w:pos="1096"/>
        </w:tabs>
        <w:rPr>
          <w:sz w:val="26"/>
        </w:rPr>
      </w:pPr>
    </w:p>
    <w:p w14:paraId="04A33DF7" w14:textId="07B4BBD7" w:rsidR="00543EEF" w:rsidRPr="00797C7F" w:rsidRDefault="00543EEF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Самойленко Мария Валерьевна, методист МБУ ДО «Центр</w:t>
      </w:r>
      <w:r w:rsidRPr="00797C7F">
        <w:rPr>
          <w:spacing w:val="1"/>
          <w:sz w:val="26"/>
          <w:szCs w:val="26"/>
        </w:rPr>
        <w:t xml:space="preserve"> </w:t>
      </w:r>
      <w:r w:rsidRPr="00797C7F">
        <w:rPr>
          <w:sz w:val="26"/>
          <w:szCs w:val="26"/>
        </w:rPr>
        <w:t>детского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юношеского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туризма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экскурсий»</w:t>
      </w:r>
    </w:p>
    <w:p w14:paraId="5A3E4061" w14:textId="79BA99E6" w:rsidR="00543EEF" w:rsidRPr="00797C7F" w:rsidRDefault="00543EEF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Бурцева Татьяна Владимировна, педагог дополнительного образования МБУ ДО «Центр</w:t>
      </w:r>
      <w:r w:rsidRPr="00797C7F">
        <w:rPr>
          <w:spacing w:val="1"/>
          <w:sz w:val="26"/>
          <w:szCs w:val="26"/>
        </w:rPr>
        <w:t xml:space="preserve"> </w:t>
      </w:r>
      <w:r w:rsidRPr="00797C7F">
        <w:rPr>
          <w:sz w:val="26"/>
          <w:szCs w:val="26"/>
        </w:rPr>
        <w:t>детского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юношеского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туризма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экскурсий»</w:t>
      </w:r>
    </w:p>
    <w:p w14:paraId="01B4274D" w14:textId="06AF04BE" w:rsidR="00543EEF" w:rsidRPr="00797C7F" w:rsidRDefault="00543EEF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Сухорутченко Татьяна Юрьевна, педагог дополнительного образования МБУ ДО «Центр</w:t>
      </w:r>
      <w:r w:rsidRPr="00797C7F">
        <w:rPr>
          <w:spacing w:val="1"/>
          <w:sz w:val="26"/>
          <w:szCs w:val="26"/>
        </w:rPr>
        <w:t xml:space="preserve"> </w:t>
      </w:r>
      <w:r w:rsidRPr="00797C7F">
        <w:rPr>
          <w:sz w:val="26"/>
          <w:szCs w:val="26"/>
        </w:rPr>
        <w:t>детского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юношеского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туризма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экскурсий»</w:t>
      </w:r>
    </w:p>
    <w:p w14:paraId="3467EABA" w14:textId="0A90A10C" w:rsidR="00543EEF" w:rsidRPr="00797C7F" w:rsidRDefault="00970A5F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Семендяева Елена Владимировна, педагог дополнительного образования МБУ ДО «Центр</w:t>
      </w:r>
      <w:r w:rsidRPr="00797C7F">
        <w:rPr>
          <w:spacing w:val="1"/>
          <w:sz w:val="26"/>
          <w:szCs w:val="26"/>
        </w:rPr>
        <w:t xml:space="preserve"> </w:t>
      </w:r>
      <w:r w:rsidRPr="00797C7F">
        <w:rPr>
          <w:sz w:val="26"/>
          <w:szCs w:val="26"/>
        </w:rPr>
        <w:t>детского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юношеского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туризма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экскурсий»</w:t>
      </w:r>
    </w:p>
    <w:p w14:paraId="697EF44B" w14:textId="21B11988" w:rsidR="00970A5F" w:rsidRPr="00797C7F" w:rsidRDefault="00970A5F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Дудичева Марина Альбертовна, педагог дополнительного образования МБУ ДО «Центр</w:t>
      </w:r>
      <w:r w:rsidRPr="00797C7F">
        <w:rPr>
          <w:spacing w:val="1"/>
          <w:sz w:val="26"/>
          <w:szCs w:val="26"/>
        </w:rPr>
        <w:t xml:space="preserve"> </w:t>
      </w:r>
      <w:r w:rsidRPr="00797C7F">
        <w:rPr>
          <w:sz w:val="26"/>
          <w:szCs w:val="26"/>
        </w:rPr>
        <w:t>детского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юношеского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туризма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экскурсий»</w:t>
      </w:r>
    </w:p>
    <w:p w14:paraId="222D4C47" w14:textId="1FC7D3D9" w:rsidR="00970A5F" w:rsidRPr="00797C7F" w:rsidRDefault="00970A5F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Семендяева Евгения Сергеевна, педагог дополнительного образования МБУ ДО «Центр</w:t>
      </w:r>
      <w:r w:rsidRPr="00797C7F">
        <w:rPr>
          <w:spacing w:val="1"/>
          <w:sz w:val="26"/>
          <w:szCs w:val="26"/>
        </w:rPr>
        <w:t xml:space="preserve"> </w:t>
      </w:r>
      <w:r w:rsidRPr="00797C7F">
        <w:rPr>
          <w:sz w:val="26"/>
          <w:szCs w:val="26"/>
        </w:rPr>
        <w:t>детского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юношеского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туризма</w:t>
      </w:r>
      <w:r w:rsidRPr="00797C7F">
        <w:rPr>
          <w:spacing w:val="-1"/>
          <w:sz w:val="26"/>
          <w:szCs w:val="26"/>
        </w:rPr>
        <w:t xml:space="preserve"> </w:t>
      </w:r>
      <w:r w:rsidRPr="00797C7F">
        <w:rPr>
          <w:sz w:val="26"/>
          <w:szCs w:val="26"/>
        </w:rPr>
        <w:t>и</w:t>
      </w:r>
      <w:r w:rsidRPr="00797C7F">
        <w:rPr>
          <w:spacing w:val="-2"/>
          <w:sz w:val="26"/>
          <w:szCs w:val="26"/>
        </w:rPr>
        <w:t xml:space="preserve"> </w:t>
      </w:r>
      <w:r w:rsidRPr="00797C7F">
        <w:rPr>
          <w:sz w:val="26"/>
          <w:szCs w:val="26"/>
        </w:rPr>
        <w:t>экскурсий»</w:t>
      </w:r>
    </w:p>
    <w:p w14:paraId="5016E4B4" w14:textId="63F5BFA4" w:rsidR="00970A5F" w:rsidRPr="00797C7F" w:rsidRDefault="00970A5F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Андрусенко</w:t>
      </w:r>
      <w:r w:rsidRPr="00797C7F">
        <w:rPr>
          <w:spacing w:val="36"/>
          <w:sz w:val="26"/>
          <w:szCs w:val="26"/>
        </w:rPr>
        <w:t xml:space="preserve"> </w:t>
      </w:r>
      <w:r w:rsidRPr="00797C7F">
        <w:rPr>
          <w:sz w:val="26"/>
          <w:szCs w:val="26"/>
        </w:rPr>
        <w:t>Елена</w:t>
      </w:r>
      <w:r w:rsidRPr="00797C7F">
        <w:rPr>
          <w:spacing w:val="37"/>
          <w:sz w:val="26"/>
          <w:szCs w:val="26"/>
        </w:rPr>
        <w:t xml:space="preserve"> </w:t>
      </w:r>
      <w:r w:rsidRPr="00797C7F">
        <w:rPr>
          <w:sz w:val="26"/>
          <w:szCs w:val="26"/>
        </w:rPr>
        <w:t>Алексеевна,</w:t>
      </w:r>
      <w:r w:rsidRPr="00797C7F">
        <w:rPr>
          <w:spacing w:val="37"/>
          <w:sz w:val="26"/>
          <w:szCs w:val="26"/>
        </w:rPr>
        <w:t xml:space="preserve"> </w:t>
      </w:r>
      <w:r w:rsidRPr="00797C7F">
        <w:rPr>
          <w:sz w:val="26"/>
          <w:szCs w:val="26"/>
        </w:rPr>
        <w:t>и.о.</w:t>
      </w:r>
      <w:r w:rsidRPr="00797C7F">
        <w:rPr>
          <w:spacing w:val="36"/>
          <w:sz w:val="26"/>
          <w:szCs w:val="26"/>
        </w:rPr>
        <w:t xml:space="preserve"> </w:t>
      </w:r>
      <w:r w:rsidRPr="00797C7F">
        <w:rPr>
          <w:sz w:val="26"/>
          <w:szCs w:val="26"/>
        </w:rPr>
        <w:t>директора</w:t>
      </w:r>
      <w:r w:rsidRPr="00797C7F">
        <w:rPr>
          <w:spacing w:val="37"/>
          <w:sz w:val="26"/>
          <w:szCs w:val="26"/>
        </w:rPr>
        <w:t xml:space="preserve"> </w:t>
      </w:r>
      <w:r w:rsidRPr="00797C7F">
        <w:rPr>
          <w:sz w:val="26"/>
          <w:szCs w:val="26"/>
        </w:rPr>
        <w:t>МКУК «Старооскольский</w:t>
      </w:r>
      <w:r w:rsidRPr="00797C7F">
        <w:rPr>
          <w:spacing w:val="-3"/>
          <w:sz w:val="26"/>
          <w:szCs w:val="26"/>
        </w:rPr>
        <w:t xml:space="preserve"> </w:t>
      </w:r>
      <w:r w:rsidRPr="00797C7F">
        <w:rPr>
          <w:sz w:val="26"/>
          <w:szCs w:val="26"/>
        </w:rPr>
        <w:t>краеведческий</w:t>
      </w:r>
      <w:r w:rsidRPr="00797C7F">
        <w:rPr>
          <w:spacing w:val="-4"/>
          <w:sz w:val="26"/>
          <w:szCs w:val="26"/>
        </w:rPr>
        <w:t xml:space="preserve"> </w:t>
      </w:r>
      <w:r w:rsidRPr="00797C7F">
        <w:rPr>
          <w:sz w:val="26"/>
          <w:szCs w:val="26"/>
        </w:rPr>
        <w:t>музей» (по согласованию)</w:t>
      </w:r>
    </w:p>
    <w:p w14:paraId="7EED4F88" w14:textId="77777777" w:rsidR="00CE46D0" w:rsidRPr="00797C7F" w:rsidRDefault="00CE46D0" w:rsidP="00797C7F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97C7F">
        <w:rPr>
          <w:sz w:val="26"/>
          <w:szCs w:val="26"/>
        </w:rPr>
        <w:t>Лапшина Ольга Леонидовна, заведующий просветительским отделом МБУК «Старооскольский краеведческий музей» (по согласованию).</w:t>
      </w:r>
    </w:p>
    <w:p w14:paraId="65C5E22C" w14:textId="42B3941E" w:rsidR="00CE46D0" w:rsidRPr="00797C7F" w:rsidRDefault="00CE46D0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 xml:space="preserve"> Есипова Ирина Хасановна, заведующий экспозиционным отделом МБУК «Старооскольский краеведческий музей» (по согласованию).</w:t>
      </w:r>
    </w:p>
    <w:p w14:paraId="7E462533" w14:textId="5365F45F" w:rsidR="00DE0D1A" w:rsidRPr="00797C7F" w:rsidRDefault="00DE0D1A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Москаленко Елена Михайловна, старший научный сотрудник МКУК «Старооскольский краеведческий музей» (по согласованию).</w:t>
      </w:r>
    </w:p>
    <w:p w14:paraId="58A2EEF2" w14:textId="17C67FF7" w:rsidR="00CE46D0" w:rsidRPr="00797C7F" w:rsidRDefault="00CE46D0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Новикова Татьяна</w:t>
      </w:r>
      <w:r w:rsidRPr="00797C7F">
        <w:rPr>
          <w:spacing w:val="17"/>
          <w:sz w:val="26"/>
          <w:szCs w:val="26"/>
        </w:rPr>
        <w:t xml:space="preserve"> </w:t>
      </w:r>
      <w:r w:rsidRPr="00797C7F">
        <w:rPr>
          <w:sz w:val="26"/>
          <w:szCs w:val="26"/>
        </w:rPr>
        <w:t>Станиславовна,</w:t>
      </w:r>
      <w:r w:rsidRPr="00797C7F">
        <w:rPr>
          <w:spacing w:val="16"/>
          <w:sz w:val="26"/>
          <w:szCs w:val="26"/>
        </w:rPr>
        <w:t xml:space="preserve"> </w:t>
      </w:r>
      <w:r w:rsidRPr="00797C7F">
        <w:rPr>
          <w:sz w:val="26"/>
          <w:szCs w:val="26"/>
        </w:rPr>
        <w:t>заведующий</w:t>
      </w:r>
      <w:r w:rsidRPr="00797C7F">
        <w:rPr>
          <w:spacing w:val="16"/>
          <w:sz w:val="26"/>
          <w:szCs w:val="26"/>
        </w:rPr>
        <w:t xml:space="preserve"> </w:t>
      </w:r>
      <w:r w:rsidR="00DE0D1A" w:rsidRPr="00797C7F">
        <w:rPr>
          <w:sz w:val="26"/>
          <w:szCs w:val="26"/>
        </w:rPr>
        <w:t>Домом-музеем В.Я. Ерошенко</w:t>
      </w:r>
      <w:r w:rsidRPr="00797C7F">
        <w:rPr>
          <w:sz w:val="26"/>
          <w:szCs w:val="26"/>
        </w:rPr>
        <w:t xml:space="preserve"> МКУК «Старооскольский</w:t>
      </w:r>
      <w:r w:rsidRPr="00797C7F">
        <w:rPr>
          <w:spacing w:val="1"/>
          <w:sz w:val="26"/>
          <w:szCs w:val="26"/>
        </w:rPr>
        <w:t xml:space="preserve"> </w:t>
      </w:r>
      <w:r w:rsidRPr="00797C7F">
        <w:rPr>
          <w:sz w:val="26"/>
          <w:szCs w:val="26"/>
        </w:rPr>
        <w:t>краеведческий</w:t>
      </w:r>
      <w:r w:rsidRPr="00797C7F">
        <w:rPr>
          <w:spacing w:val="1"/>
          <w:sz w:val="26"/>
          <w:szCs w:val="26"/>
        </w:rPr>
        <w:t xml:space="preserve"> </w:t>
      </w:r>
      <w:r w:rsidRPr="00797C7F">
        <w:rPr>
          <w:sz w:val="26"/>
          <w:szCs w:val="26"/>
        </w:rPr>
        <w:t>музей» (по согласованию)</w:t>
      </w:r>
      <w:r w:rsidR="00DE0D1A" w:rsidRPr="00797C7F">
        <w:rPr>
          <w:sz w:val="26"/>
          <w:szCs w:val="26"/>
        </w:rPr>
        <w:t>.</w:t>
      </w:r>
    </w:p>
    <w:p w14:paraId="7265C7BE" w14:textId="069BAC16" w:rsidR="00DE0D1A" w:rsidRPr="00797C7F" w:rsidRDefault="00DE0D1A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Захарова Татьяна Александровна, старший научный сотрудник МКУК «Старооскольский</w:t>
      </w:r>
      <w:r w:rsidRPr="00797C7F">
        <w:rPr>
          <w:spacing w:val="1"/>
          <w:sz w:val="26"/>
          <w:szCs w:val="26"/>
        </w:rPr>
        <w:t xml:space="preserve"> </w:t>
      </w:r>
      <w:r w:rsidRPr="00797C7F">
        <w:rPr>
          <w:sz w:val="26"/>
          <w:szCs w:val="26"/>
        </w:rPr>
        <w:t>краеведческий</w:t>
      </w:r>
      <w:r w:rsidRPr="00797C7F">
        <w:rPr>
          <w:spacing w:val="1"/>
          <w:sz w:val="26"/>
          <w:szCs w:val="26"/>
        </w:rPr>
        <w:t xml:space="preserve"> </w:t>
      </w:r>
      <w:r w:rsidRPr="00797C7F">
        <w:rPr>
          <w:sz w:val="26"/>
          <w:szCs w:val="26"/>
        </w:rPr>
        <w:t>музей» (по согласованию).</w:t>
      </w:r>
    </w:p>
    <w:p w14:paraId="1D258031" w14:textId="77D76D68" w:rsidR="00DE0D1A" w:rsidRPr="00797C7F" w:rsidRDefault="00DE0D1A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Агибалова Лариса Павловна, учитель истории и обществознания МАОУ «Средняя общеобразовательная школа № 24 с углубленным изучением отдельных предметов»</w:t>
      </w:r>
    </w:p>
    <w:p w14:paraId="1E8D1775" w14:textId="145C1B16" w:rsidR="00797C7F" w:rsidRPr="00797C7F" w:rsidRDefault="00797C7F" w:rsidP="00797C7F">
      <w:pPr>
        <w:pStyle w:val="13"/>
        <w:numPr>
          <w:ilvl w:val="0"/>
          <w:numId w:val="26"/>
        </w:numPr>
        <w:tabs>
          <w:tab w:val="left" w:pos="993"/>
          <w:tab w:val="left" w:pos="1274"/>
        </w:tabs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797C7F">
        <w:rPr>
          <w:rFonts w:ascii="Times New Roman" w:hAnsi="Times New Roman" w:cs="Times New Roman"/>
          <w:spacing w:val="-2"/>
        </w:rPr>
        <w:t xml:space="preserve">Федорова Татьяна Ивановна, учитель начальных классов, </w:t>
      </w:r>
      <w:r w:rsidRPr="00797C7F">
        <w:rPr>
          <w:rFonts w:ascii="Times New Roman" w:hAnsi="Times New Roman" w:cs="Times New Roman"/>
        </w:rPr>
        <w:t>МБОУ «Основная общеобразовательная школа №2».</w:t>
      </w:r>
    </w:p>
    <w:p w14:paraId="5E82BFA1" w14:textId="36AAD59F" w:rsidR="00180FCB" w:rsidRPr="00797C7F" w:rsidRDefault="00180FCB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 xml:space="preserve">Пьяных Ольга Валентиновна, методист </w:t>
      </w:r>
      <w:r w:rsidRPr="00797C7F">
        <w:rPr>
          <w:color w:val="000000"/>
          <w:sz w:val="26"/>
          <w:szCs w:val="26"/>
        </w:rPr>
        <w:t>МАОУ «СОШ №40».</w:t>
      </w:r>
    </w:p>
    <w:p w14:paraId="5FF9955D" w14:textId="52D20A7B" w:rsidR="00DE0D1A" w:rsidRPr="00797C7F" w:rsidRDefault="00DE0D1A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 xml:space="preserve">Шпачук Диана Геннадьевна, учитель информатики и ОДНКНР </w:t>
      </w:r>
      <w:r w:rsidR="00180FCB" w:rsidRPr="00797C7F">
        <w:rPr>
          <w:sz w:val="26"/>
          <w:szCs w:val="26"/>
        </w:rPr>
        <w:t>МАОУ «СОШ № 40»</w:t>
      </w:r>
    </w:p>
    <w:p w14:paraId="5EE8E2BA" w14:textId="7B6100D5" w:rsidR="00180FCB" w:rsidRPr="00797C7F" w:rsidRDefault="00180FCB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>Плетнева Юлия Викторовна, учитель истории и православной культуры ОАНО «Православная гимназия №38»</w:t>
      </w:r>
    </w:p>
    <w:p w14:paraId="5369D6D3" w14:textId="490C02DB" w:rsidR="00180FCB" w:rsidRPr="00797C7F" w:rsidRDefault="00180FCB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 xml:space="preserve">Волкова Наталия Владимировна, </w:t>
      </w:r>
      <w:r w:rsidR="00797C7F" w:rsidRPr="00797C7F">
        <w:rPr>
          <w:sz w:val="26"/>
          <w:szCs w:val="26"/>
        </w:rPr>
        <w:t>учитель истории МБОУ «СОШ №5 с УИОП»</w:t>
      </w:r>
    </w:p>
    <w:p w14:paraId="6CD6646C" w14:textId="6F0DA295" w:rsidR="00797C7F" w:rsidRPr="00797C7F" w:rsidRDefault="00797C7F" w:rsidP="00797C7F">
      <w:pPr>
        <w:pStyle w:val="ab"/>
        <w:numPr>
          <w:ilvl w:val="0"/>
          <w:numId w:val="26"/>
        </w:numPr>
        <w:tabs>
          <w:tab w:val="left" w:pos="1096"/>
        </w:tabs>
        <w:ind w:left="0" w:firstLine="709"/>
        <w:rPr>
          <w:sz w:val="26"/>
          <w:szCs w:val="26"/>
        </w:rPr>
      </w:pPr>
      <w:r w:rsidRPr="00797C7F">
        <w:rPr>
          <w:sz w:val="26"/>
          <w:szCs w:val="26"/>
        </w:rPr>
        <w:t xml:space="preserve">Симакова Наталья Петровна, </w:t>
      </w:r>
      <w:r w:rsidRPr="00797C7F">
        <w:rPr>
          <w:rFonts w:eastAsia="MS Mincho"/>
          <w:color w:val="000000"/>
          <w:sz w:val="26"/>
          <w:szCs w:val="26"/>
        </w:rPr>
        <w:t xml:space="preserve">учитель истории и обществознания </w:t>
      </w:r>
      <w:r w:rsidRPr="00797C7F">
        <w:rPr>
          <w:sz w:val="26"/>
          <w:szCs w:val="26"/>
        </w:rPr>
        <w:t>МБОУ «ОО Владимировская школа»</w:t>
      </w:r>
    </w:p>
    <w:p w14:paraId="4BC9EDB5" w14:textId="77777777" w:rsidR="005E6323" w:rsidRPr="005E6323" w:rsidRDefault="005E6323" w:rsidP="00543EEF">
      <w:pPr>
        <w:pStyle w:val="ab"/>
        <w:tabs>
          <w:tab w:val="left" w:pos="1096"/>
        </w:tabs>
        <w:ind w:left="0" w:firstLine="709"/>
        <w:rPr>
          <w:sz w:val="26"/>
        </w:rPr>
      </w:pPr>
    </w:p>
    <w:p w14:paraId="5BC1E7A8" w14:textId="77777777" w:rsidR="00393057" w:rsidRPr="005E6323" w:rsidRDefault="00393057" w:rsidP="00543EEF">
      <w:pPr>
        <w:pStyle w:val="30"/>
        <w:keepNext/>
        <w:keepLines/>
        <w:shd w:val="clear" w:color="auto" w:fill="auto"/>
        <w:spacing w:before="0" w:line="240" w:lineRule="auto"/>
        <w:ind w:firstLine="709"/>
        <w:outlineLvl w:val="9"/>
      </w:pPr>
    </w:p>
    <w:sectPr w:rsidR="00393057" w:rsidRPr="005E6323" w:rsidSect="000F231F">
      <w:pgSz w:w="11906" w:h="16838" w:code="9"/>
      <w:pgMar w:top="425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1691" w14:textId="77777777" w:rsidR="003E588E" w:rsidRDefault="003E588E" w:rsidP="003C46D2">
      <w:r>
        <w:separator/>
      </w:r>
    </w:p>
  </w:endnote>
  <w:endnote w:type="continuationSeparator" w:id="0">
    <w:p w14:paraId="4C48BE95" w14:textId="77777777" w:rsidR="003E588E" w:rsidRDefault="003E588E" w:rsidP="003C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;ms gothic"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B13E" w14:textId="77777777" w:rsidR="003E588E" w:rsidRDefault="003E588E" w:rsidP="003C46D2">
      <w:r>
        <w:separator/>
      </w:r>
    </w:p>
  </w:footnote>
  <w:footnote w:type="continuationSeparator" w:id="0">
    <w:p w14:paraId="6DAB9264" w14:textId="77777777" w:rsidR="003E588E" w:rsidRDefault="003E588E" w:rsidP="003C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CCEB" w14:textId="2A7E8AD1" w:rsidR="004A3245" w:rsidRDefault="0045123E" w:rsidP="00873E14">
    <w:pPr>
      <w:pStyle w:val="a8"/>
      <w:jc w:val="center"/>
    </w:pPr>
    <w:r>
      <w:fldChar w:fldCharType="begin"/>
    </w:r>
    <w:r w:rsidR="0033659F">
      <w:instrText xml:space="preserve"> PAGE   \* MERGEFORMAT </w:instrText>
    </w:r>
    <w:r>
      <w:fldChar w:fldCharType="separate"/>
    </w:r>
    <w:r w:rsidR="00C87B1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9A63FB0"/>
    <w:name w:val="WW8Num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C4315A4"/>
    <w:multiLevelType w:val="hybridMultilevel"/>
    <w:tmpl w:val="B2CCC7A2"/>
    <w:lvl w:ilvl="0" w:tplc="1C7C3E6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/>
      </w:rPr>
    </w:lvl>
    <w:lvl w:ilvl="1" w:tplc="4E4055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3C8C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F298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2E3A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26DE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242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7EF1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3458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D0350BD"/>
    <w:multiLevelType w:val="hybridMultilevel"/>
    <w:tmpl w:val="2348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4175"/>
    <w:multiLevelType w:val="hybridMultilevel"/>
    <w:tmpl w:val="7D70D926"/>
    <w:lvl w:ilvl="0" w:tplc="A8C88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4095"/>
    <w:multiLevelType w:val="hybridMultilevel"/>
    <w:tmpl w:val="4BD8FB7C"/>
    <w:lvl w:ilvl="0" w:tplc="A8C88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037CDA"/>
    <w:multiLevelType w:val="hybridMultilevel"/>
    <w:tmpl w:val="2348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C776C"/>
    <w:multiLevelType w:val="hybridMultilevel"/>
    <w:tmpl w:val="646E44E6"/>
    <w:lvl w:ilvl="0" w:tplc="BBE24876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 w:tplc="3F981B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5A09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2458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8CC6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4C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8C2B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E0E7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921F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8C55D1"/>
    <w:multiLevelType w:val="hybridMultilevel"/>
    <w:tmpl w:val="EE502BFE"/>
    <w:lvl w:ilvl="0" w:tplc="F6CC8C2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D6EF0C">
      <w:numFmt w:val="bullet"/>
      <w:lvlText w:val="•"/>
      <w:lvlJc w:val="left"/>
      <w:pPr>
        <w:ind w:left="1046" w:hanging="286"/>
      </w:pPr>
      <w:rPr>
        <w:lang w:val="ru-RU" w:eastAsia="en-US" w:bidi="ar-SA"/>
      </w:rPr>
    </w:lvl>
    <w:lvl w:ilvl="2" w:tplc="2D6CEBE6">
      <w:numFmt w:val="bullet"/>
      <w:lvlText w:val="•"/>
      <w:lvlJc w:val="left"/>
      <w:pPr>
        <w:ind w:left="1993" w:hanging="286"/>
      </w:pPr>
      <w:rPr>
        <w:lang w:val="ru-RU" w:eastAsia="en-US" w:bidi="ar-SA"/>
      </w:rPr>
    </w:lvl>
    <w:lvl w:ilvl="3" w:tplc="74C0477A">
      <w:numFmt w:val="bullet"/>
      <w:lvlText w:val="•"/>
      <w:lvlJc w:val="left"/>
      <w:pPr>
        <w:ind w:left="2939" w:hanging="286"/>
      </w:pPr>
      <w:rPr>
        <w:lang w:val="ru-RU" w:eastAsia="en-US" w:bidi="ar-SA"/>
      </w:rPr>
    </w:lvl>
    <w:lvl w:ilvl="4" w:tplc="6AC8DFDE">
      <w:numFmt w:val="bullet"/>
      <w:lvlText w:val="•"/>
      <w:lvlJc w:val="left"/>
      <w:pPr>
        <w:ind w:left="3886" w:hanging="286"/>
      </w:pPr>
      <w:rPr>
        <w:lang w:val="ru-RU" w:eastAsia="en-US" w:bidi="ar-SA"/>
      </w:rPr>
    </w:lvl>
    <w:lvl w:ilvl="5" w:tplc="D81EA612">
      <w:numFmt w:val="bullet"/>
      <w:lvlText w:val="•"/>
      <w:lvlJc w:val="left"/>
      <w:pPr>
        <w:ind w:left="4833" w:hanging="286"/>
      </w:pPr>
      <w:rPr>
        <w:lang w:val="ru-RU" w:eastAsia="en-US" w:bidi="ar-SA"/>
      </w:rPr>
    </w:lvl>
    <w:lvl w:ilvl="6" w:tplc="6A88754A">
      <w:numFmt w:val="bullet"/>
      <w:lvlText w:val="•"/>
      <w:lvlJc w:val="left"/>
      <w:pPr>
        <w:ind w:left="5779" w:hanging="286"/>
      </w:pPr>
      <w:rPr>
        <w:lang w:val="ru-RU" w:eastAsia="en-US" w:bidi="ar-SA"/>
      </w:rPr>
    </w:lvl>
    <w:lvl w:ilvl="7" w:tplc="F35CB23C">
      <w:numFmt w:val="bullet"/>
      <w:lvlText w:val="•"/>
      <w:lvlJc w:val="left"/>
      <w:pPr>
        <w:ind w:left="6726" w:hanging="286"/>
      </w:pPr>
      <w:rPr>
        <w:lang w:val="ru-RU" w:eastAsia="en-US" w:bidi="ar-SA"/>
      </w:rPr>
    </w:lvl>
    <w:lvl w:ilvl="8" w:tplc="199A79B0">
      <w:numFmt w:val="bullet"/>
      <w:lvlText w:val="•"/>
      <w:lvlJc w:val="left"/>
      <w:pPr>
        <w:ind w:left="7673" w:hanging="286"/>
      </w:pPr>
      <w:rPr>
        <w:lang w:val="ru-RU" w:eastAsia="en-US" w:bidi="ar-SA"/>
      </w:rPr>
    </w:lvl>
  </w:abstractNum>
  <w:abstractNum w:abstractNumId="9" w15:restartNumberingAfterBreak="0">
    <w:nsid w:val="23646312"/>
    <w:multiLevelType w:val="hybridMultilevel"/>
    <w:tmpl w:val="0830521C"/>
    <w:lvl w:ilvl="0" w:tplc="90A222E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2F47A4"/>
    <w:multiLevelType w:val="multilevel"/>
    <w:tmpl w:val="00946C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DA5B9F"/>
    <w:multiLevelType w:val="hybridMultilevel"/>
    <w:tmpl w:val="572237D2"/>
    <w:lvl w:ilvl="0" w:tplc="A8C88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46D1"/>
    <w:multiLevelType w:val="hybridMultilevel"/>
    <w:tmpl w:val="E2D82804"/>
    <w:lvl w:ilvl="0" w:tplc="47ECAF6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C40743A"/>
    <w:multiLevelType w:val="hybridMultilevel"/>
    <w:tmpl w:val="3F4C9C3C"/>
    <w:lvl w:ilvl="0" w:tplc="47ECAF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740419"/>
    <w:multiLevelType w:val="multilevel"/>
    <w:tmpl w:val="5C06E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A507DA"/>
    <w:multiLevelType w:val="hybridMultilevel"/>
    <w:tmpl w:val="A7E6B566"/>
    <w:lvl w:ilvl="0" w:tplc="A106042C">
      <w:start w:val="1"/>
      <w:numFmt w:val="decimal"/>
      <w:lvlText w:val="%1.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F016F0">
      <w:start w:val="1"/>
      <w:numFmt w:val="decimal"/>
      <w:lvlText w:val="%2."/>
      <w:lvlJc w:val="left"/>
      <w:pPr>
        <w:ind w:left="4022" w:hanging="281"/>
      </w:pPr>
      <w:rPr>
        <w:b/>
        <w:bCs/>
        <w:w w:val="100"/>
        <w:lang w:val="ru-RU" w:eastAsia="en-US" w:bidi="ar-SA"/>
      </w:rPr>
    </w:lvl>
    <w:lvl w:ilvl="2" w:tplc="47C0F670">
      <w:numFmt w:val="bullet"/>
      <w:lvlText w:val="•"/>
      <w:lvlJc w:val="left"/>
      <w:pPr>
        <w:ind w:left="4673" w:hanging="281"/>
      </w:pPr>
      <w:rPr>
        <w:lang w:val="ru-RU" w:eastAsia="en-US" w:bidi="ar-SA"/>
      </w:rPr>
    </w:lvl>
    <w:lvl w:ilvl="3" w:tplc="E2600EAC">
      <w:numFmt w:val="bullet"/>
      <w:lvlText w:val="•"/>
      <w:lvlJc w:val="left"/>
      <w:pPr>
        <w:ind w:left="5326" w:hanging="281"/>
      </w:pPr>
      <w:rPr>
        <w:lang w:val="ru-RU" w:eastAsia="en-US" w:bidi="ar-SA"/>
      </w:rPr>
    </w:lvl>
    <w:lvl w:ilvl="4" w:tplc="3970FF20">
      <w:numFmt w:val="bullet"/>
      <w:lvlText w:val="•"/>
      <w:lvlJc w:val="left"/>
      <w:pPr>
        <w:ind w:left="5979" w:hanging="281"/>
      </w:pPr>
      <w:rPr>
        <w:lang w:val="ru-RU" w:eastAsia="en-US" w:bidi="ar-SA"/>
      </w:rPr>
    </w:lvl>
    <w:lvl w:ilvl="5" w:tplc="07F2506C">
      <w:numFmt w:val="bullet"/>
      <w:lvlText w:val="•"/>
      <w:lvlJc w:val="left"/>
      <w:pPr>
        <w:ind w:left="6632" w:hanging="281"/>
      </w:pPr>
      <w:rPr>
        <w:lang w:val="ru-RU" w:eastAsia="en-US" w:bidi="ar-SA"/>
      </w:rPr>
    </w:lvl>
    <w:lvl w:ilvl="6" w:tplc="D73EF048">
      <w:numFmt w:val="bullet"/>
      <w:lvlText w:val="•"/>
      <w:lvlJc w:val="left"/>
      <w:pPr>
        <w:ind w:left="7286" w:hanging="281"/>
      </w:pPr>
      <w:rPr>
        <w:lang w:val="ru-RU" w:eastAsia="en-US" w:bidi="ar-SA"/>
      </w:rPr>
    </w:lvl>
    <w:lvl w:ilvl="7" w:tplc="89400394">
      <w:numFmt w:val="bullet"/>
      <w:lvlText w:val="•"/>
      <w:lvlJc w:val="left"/>
      <w:pPr>
        <w:ind w:left="7939" w:hanging="281"/>
      </w:pPr>
      <w:rPr>
        <w:lang w:val="ru-RU" w:eastAsia="en-US" w:bidi="ar-SA"/>
      </w:rPr>
    </w:lvl>
    <w:lvl w:ilvl="8" w:tplc="A17C798C">
      <w:numFmt w:val="bullet"/>
      <w:lvlText w:val="•"/>
      <w:lvlJc w:val="left"/>
      <w:pPr>
        <w:ind w:left="8592" w:hanging="281"/>
      </w:pPr>
      <w:rPr>
        <w:lang w:val="ru-RU" w:eastAsia="en-US" w:bidi="ar-SA"/>
      </w:rPr>
    </w:lvl>
  </w:abstractNum>
  <w:abstractNum w:abstractNumId="16" w15:restartNumberingAfterBreak="0">
    <w:nsid w:val="50EB01ED"/>
    <w:multiLevelType w:val="hybridMultilevel"/>
    <w:tmpl w:val="30E2C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9B6849"/>
    <w:multiLevelType w:val="multilevel"/>
    <w:tmpl w:val="FC4C91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C0F6C61"/>
    <w:multiLevelType w:val="multilevel"/>
    <w:tmpl w:val="94003074"/>
    <w:lvl w:ilvl="0">
      <w:start w:val="2"/>
      <w:numFmt w:val="decimal"/>
      <w:lvlText w:val="%1"/>
      <w:lvlJc w:val="left"/>
      <w:pPr>
        <w:ind w:left="119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5" w:hanging="5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53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31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9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7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65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3" w:hanging="569"/>
      </w:pPr>
      <w:rPr>
        <w:lang w:val="ru-RU" w:eastAsia="en-US" w:bidi="ar-SA"/>
      </w:rPr>
    </w:lvl>
  </w:abstractNum>
  <w:abstractNum w:abstractNumId="19" w15:restartNumberingAfterBreak="0">
    <w:nsid w:val="6A0A5294"/>
    <w:multiLevelType w:val="hybridMultilevel"/>
    <w:tmpl w:val="8C0631FA"/>
    <w:lvl w:ilvl="0" w:tplc="A8C88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E50989"/>
    <w:multiLevelType w:val="hybridMultilevel"/>
    <w:tmpl w:val="1F2636C8"/>
    <w:lvl w:ilvl="0" w:tplc="A8C88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6A2320"/>
    <w:multiLevelType w:val="hybridMultilevel"/>
    <w:tmpl w:val="7E286826"/>
    <w:lvl w:ilvl="0" w:tplc="09263E64">
      <w:start w:val="1"/>
      <w:numFmt w:val="decimal"/>
      <w:lvlText w:val="%1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620488">
      <w:numFmt w:val="bullet"/>
      <w:lvlText w:val="•"/>
      <w:lvlJc w:val="left"/>
      <w:pPr>
        <w:ind w:left="1046" w:hanging="567"/>
      </w:pPr>
      <w:rPr>
        <w:lang w:val="ru-RU" w:eastAsia="en-US" w:bidi="ar-SA"/>
      </w:rPr>
    </w:lvl>
    <w:lvl w:ilvl="2" w:tplc="4BC68238">
      <w:numFmt w:val="bullet"/>
      <w:lvlText w:val="•"/>
      <w:lvlJc w:val="left"/>
      <w:pPr>
        <w:ind w:left="1993" w:hanging="567"/>
      </w:pPr>
      <w:rPr>
        <w:lang w:val="ru-RU" w:eastAsia="en-US" w:bidi="ar-SA"/>
      </w:rPr>
    </w:lvl>
    <w:lvl w:ilvl="3" w:tplc="3F028FEC">
      <w:numFmt w:val="bullet"/>
      <w:lvlText w:val="•"/>
      <w:lvlJc w:val="left"/>
      <w:pPr>
        <w:ind w:left="2939" w:hanging="567"/>
      </w:pPr>
      <w:rPr>
        <w:lang w:val="ru-RU" w:eastAsia="en-US" w:bidi="ar-SA"/>
      </w:rPr>
    </w:lvl>
    <w:lvl w:ilvl="4" w:tplc="F73202C0">
      <w:numFmt w:val="bullet"/>
      <w:lvlText w:val="•"/>
      <w:lvlJc w:val="left"/>
      <w:pPr>
        <w:ind w:left="3886" w:hanging="567"/>
      </w:pPr>
      <w:rPr>
        <w:lang w:val="ru-RU" w:eastAsia="en-US" w:bidi="ar-SA"/>
      </w:rPr>
    </w:lvl>
    <w:lvl w:ilvl="5" w:tplc="C1C65F54">
      <w:numFmt w:val="bullet"/>
      <w:lvlText w:val="•"/>
      <w:lvlJc w:val="left"/>
      <w:pPr>
        <w:ind w:left="4833" w:hanging="567"/>
      </w:pPr>
      <w:rPr>
        <w:lang w:val="ru-RU" w:eastAsia="en-US" w:bidi="ar-SA"/>
      </w:rPr>
    </w:lvl>
    <w:lvl w:ilvl="6" w:tplc="B57848DA">
      <w:numFmt w:val="bullet"/>
      <w:lvlText w:val="•"/>
      <w:lvlJc w:val="left"/>
      <w:pPr>
        <w:ind w:left="5779" w:hanging="567"/>
      </w:pPr>
      <w:rPr>
        <w:lang w:val="ru-RU" w:eastAsia="en-US" w:bidi="ar-SA"/>
      </w:rPr>
    </w:lvl>
    <w:lvl w:ilvl="7" w:tplc="6918281A">
      <w:numFmt w:val="bullet"/>
      <w:lvlText w:val="•"/>
      <w:lvlJc w:val="left"/>
      <w:pPr>
        <w:ind w:left="6726" w:hanging="567"/>
      </w:pPr>
      <w:rPr>
        <w:lang w:val="ru-RU" w:eastAsia="en-US" w:bidi="ar-SA"/>
      </w:rPr>
    </w:lvl>
    <w:lvl w:ilvl="8" w:tplc="C2C8E616">
      <w:numFmt w:val="bullet"/>
      <w:lvlText w:val="•"/>
      <w:lvlJc w:val="left"/>
      <w:pPr>
        <w:ind w:left="7673" w:hanging="56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4"/>
  </w:num>
  <w:num w:numId="5">
    <w:abstractNumId w:val="4"/>
  </w:num>
  <w:num w:numId="6">
    <w:abstractNumId w:val="20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5"/>
  </w:num>
  <w:num w:numId="17">
    <w:abstractNumId w:val="16"/>
  </w:num>
  <w:num w:numId="18">
    <w:abstractNumId w:val="19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6"/>
  </w:num>
  <w:num w:numId="22">
    <w:abstractNumId w:val="11"/>
  </w:num>
  <w:num w:numId="23">
    <w:abstractNumId w:val="7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3"/>
  </w:num>
  <w:num w:numId="2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27B"/>
    <w:rsid w:val="000114C8"/>
    <w:rsid w:val="00063391"/>
    <w:rsid w:val="000F231F"/>
    <w:rsid w:val="0011227B"/>
    <w:rsid w:val="001340E8"/>
    <w:rsid w:val="00180FCB"/>
    <w:rsid w:val="00181BD0"/>
    <w:rsid w:val="00241013"/>
    <w:rsid w:val="002D4D8F"/>
    <w:rsid w:val="002D57CA"/>
    <w:rsid w:val="003218AE"/>
    <w:rsid w:val="0033659F"/>
    <w:rsid w:val="00393057"/>
    <w:rsid w:val="003942E3"/>
    <w:rsid w:val="003C46D2"/>
    <w:rsid w:val="003D01E0"/>
    <w:rsid w:val="003E588E"/>
    <w:rsid w:val="0045123E"/>
    <w:rsid w:val="004A3245"/>
    <w:rsid w:val="00543EEF"/>
    <w:rsid w:val="00592468"/>
    <w:rsid w:val="005E6323"/>
    <w:rsid w:val="006510D3"/>
    <w:rsid w:val="006774D2"/>
    <w:rsid w:val="006C3418"/>
    <w:rsid w:val="00793BCB"/>
    <w:rsid w:val="00797C7F"/>
    <w:rsid w:val="00873E14"/>
    <w:rsid w:val="00970A5F"/>
    <w:rsid w:val="00A7567B"/>
    <w:rsid w:val="00AD3026"/>
    <w:rsid w:val="00B1546B"/>
    <w:rsid w:val="00B31D9B"/>
    <w:rsid w:val="00B33F53"/>
    <w:rsid w:val="00B97035"/>
    <w:rsid w:val="00BB600C"/>
    <w:rsid w:val="00C87B15"/>
    <w:rsid w:val="00CE46D0"/>
    <w:rsid w:val="00DD7DA5"/>
    <w:rsid w:val="00DE0D1A"/>
    <w:rsid w:val="00E74901"/>
    <w:rsid w:val="00EF5D87"/>
    <w:rsid w:val="00F37760"/>
    <w:rsid w:val="00F44896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D7D6"/>
  <w15:docId w15:val="{819A9466-CF9A-41EF-A598-0BC787DC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1227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7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ody Text"/>
    <w:basedOn w:val="a"/>
    <w:link w:val="a4"/>
    <w:rsid w:val="001122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122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11227B"/>
    <w:pPr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3">
    <w:name w:val="Основной текст3"/>
    <w:basedOn w:val="a"/>
    <w:qFormat/>
    <w:rsid w:val="0011227B"/>
    <w:pPr>
      <w:shd w:val="clear" w:color="auto" w:fill="FFFFFF"/>
      <w:spacing w:line="322" w:lineRule="exact"/>
      <w:ind w:hanging="660"/>
    </w:pPr>
    <w:rPr>
      <w:color w:val="000000"/>
      <w:sz w:val="28"/>
      <w:szCs w:val="28"/>
      <w:lang w:eastAsia="ru-RU"/>
    </w:rPr>
  </w:style>
  <w:style w:type="paragraph" w:customStyle="1" w:styleId="30">
    <w:name w:val="Заголовок №3"/>
    <w:basedOn w:val="a"/>
    <w:rsid w:val="0011227B"/>
    <w:pPr>
      <w:shd w:val="clear" w:color="auto" w:fill="FFFFFF"/>
      <w:spacing w:before="840" w:line="322" w:lineRule="exact"/>
      <w:outlineLvl w:val="2"/>
    </w:pPr>
    <w:rPr>
      <w:b/>
      <w:bCs/>
      <w:color w:val="000000"/>
      <w:sz w:val="28"/>
      <w:szCs w:val="28"/>
      <w:lang w:eastAsia="ru-RU"/>
    </w:rPr>
  </w:style>
  <w:style w:type="character" w:styleId="a5">
    <w:name w:val="Hyperlink"/>
    <w:rsid w:val="0011227B"/>
    <w:rPr>
      <w:color w:val="0000FF"/>
      <w:u w:val="single"/>
    </w:rPr>
  </w:style>
  <w:style w:type="paragraph" w:styleId="a6">
    <w:name w:val="Plain Text"/>
    <w:basedOn w:val="a"/>
    <w:link w:val="a7"/>
    <w:rsid w:val="0011227B"/>
    <w:rPr>
      <w:rFonts w:ascii="Courier New" w:hAnsi="Courier New" w:cs="Courier New"/>
      <w:lang w:eastAsia="ru-RU"/>
    </w:rPr>
  </w:style>
  <w:style w:type="character" w:customStyle="1" w:styleId="a7">
    <w:name w:val="Текст Знак"/>
    <w:basedOn w:val="a0"/>
    <w:link w:val="a6"/>
    <w:rsid w:val="001122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1122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22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+ Полужирный"/>
    <w:aliases w:val="Курсив"/>
    <w:qFormat/>
    <w:rsid w:val="0011227B"/>
    <w:rPr>
      <w:rFonts w:ascii="Times New Roman" w:eastAsia="Times New Roman" w:hAnsi="Times New Roman" w:cs="Times New Roman" w:hint="default"/>
      <w:b/>
      <w:bCs/>
      <w:i/>
      <w:iCs/>
      <w:spacing w:val="0"/>
      <w:sz w:val="28"/>
      <w:szCs w:val="28"/>
    </w:rPr>
  </w:style>
  <w:style w:type="paragraph" w:customStyle="1" w:styleId="11">
    <w:name w:val="1ТЕКСТ"/>
    <w:basedOn w:val="a"/>
    <w:qFormat/>
    <w:rsid w:val="0011227B"/>
    <w:pPr>
      <w:ind w:firstLine="720"/>
      <w:jc w:val="both"/>
    </w:pPr>
    <w:rPr>
      <w:sz w:val="28"/>
      <w:szCs w:val="28"/>
      <w:lang w:val="en-US" w:eastAsia="zh-CN"/>
    </w:rPr>
  </w:style>
  <w:style w:type="paragraph" w:customStyle="1" w:styleId="12">
    <w:name w:val="1РЕКОМ"/>
    <w:basedOn w:val="11"/>
    <w:qFormat/>
    <w:rsid w:val="0011227B"/>
    <w:pPr>
      <w:jc w:val="center"/>
    </w:pPr>
    <w:rPr>
      <w:b/>
    </w:rPr>
  </w:style>
  <w:style w:type="paragraph" w:styleId="ab">
    <w:name w:val="List Paragraph"/>
    <w:basedOn w:val="a"/>
    <w:uiPriority w:val="1"/>
    <w:qFormat/>
    <w:rsid w:val="00A7567B"/>
    <w:pPr>
      <w:widowControl w:val="0"/>
      <w:autoSpaceDE w:val="0"/>
      <w:autoSpaceDN w:val="0"/>
      <w:ind w:left="119" w:firstLine="707"/>
      <w:jc w:val="both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A7567B"/>
    <w:pPr>
      <w:widowControl w:val="0"/>
      <w:autoSpaceDE w:val="0"/>
      <w:autoSpaceDN w:val="0"/>
      <w:ind w:left="776"/>
      <w:outlineLvl w:val="2"/>
    </w:pPr>
    <w:rPr>
      <w:b/>
      <w:bCs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F5D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5D87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Unresolved Mention"/>
    <w:basedOn w:val="a0"/>
    <w:uiPriority w:val="99"/>
    <w:semiHidden/>
    <w:unhideWhenUsed/>
    <w:rsid w:val="00F37760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873E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3E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_"/>
    <w:link w:val="13"/>
    <w:locked/>
    <w:rsid w:val="00797C7F"/>
    <w:rPr>
      <w:sz w:val="26"/>
      <w:szCs w:val="26"/>
    </w:rPr>
  </w:style>
  <w:style w:type="paragraph" w:customStyle="1" w:styleId="13">
    <w:name w:val="Основной текст1"/>
    <w:basedOn w:val="a"/>
    <w:link w:val="af1"/>
    <w:rsid w:val="00797C7F"/>
    <w:pPr>
      <w:widowControl w:val="0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kolturist-konk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10</cp:revision>
  <cp:lastPrinted>2024-09-27T13:25:00Z</cp:lastPrinted>
  <dcterms:created xsi:type="dcterms:W3CDTF">2023-09-25T07:46:00Z</dcterms:created>
  <dcterms:modified xsi:type="dcterms:W3CDTF">2024-10-08T07:28:00Z</dcterms:modified>
</cp:coreProperties>
</file>