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7453" w14:textId="77777777" w:rsidR="00BF51D8" w:rsidRDefault="007645FE">
      <w:pPr>
        <w:pStyle w:val="a3"/>
        <w:ind w:left="5494"/>
        <w:rPr>
          <w:sz w:val="20"/>
        </w:rPr>
      </w:pPr>
      <w:r>
        <w:rPr>
          <w:noProof/>
          <w:sz w:val="20"/>
        </w:rPr>
        <w:drawing>
          <wp:inline distT="0" distB="0" distL="0" distR="0" wp14:anchorId="3F76570E" wp14:editId="39F69D10">
            <wp:extent cx="555579" cy="6915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79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A496D" w14:textId="555C92D5" w:rsidR="00BF51D8" w:rsidRDefault="0021664C">
      <w:pPr>
        <w:spacing w:before="58" w:line="286" w:lineRule="exact"/>
        <w:ind w:left="1210" w:right="746"/>
        <w:jc w:val="center"/>
        <w:rPr>
          <w:b/>
          <w:sz w:val="26"/>
        </w:rPr>
      </w:pPr>
      <w:r>
        <w:rPr>
          <w:b/>
          <w:spacing w:val="-2"/>
          <w:sz w:val="26"/>
        </w:rPr>
        <w:t>ДЕПАРТАМЕНТ</w:t>
      </w:r>
      <w:r w:rsidR="007645FE">
        <w:rPr>
          <w:b/>
          <w:spacing w:val="-3"/>
          <w:sz w:val="26"/>
        </w:rPr>
        <w:t xml:space="preserve"> </w:t>
      </w:r>
      <w:r w:rsidR="007645FE">
        <w:rPr>
          <w:b/>
          <w:spacing w:val="-2"/>
          <w:sz w:val="26"/>
        </w:rPr>
        <w:t>ОБРАЗОВАНИЯ</w:t>
      </w:r>
    </w:p>
    <w:p w14:paraId="10EFBA0F" w14:textId="77777777" w:rsidR="00BF51D8" w:rsidRDefault="007645FE">
      <w:pPr>
        <w:spacing w:before="11" w:line="216" w:lineRule="auto"/>
        <w:ind w:left="3579" w:right="3172" w:firstLine="5"/>
        <w:jc w:val="center"/>
        <w:rPr>
          <w:b/>
          <w:sz w:val="26"/>
        </w:rPr>
      </w:pPr>
      <w:r>
        <w:rPr>
          <w:b/>
          <w:sz w:val="26"/>
        </w:rPr>
        <w:t>администрации Старооскольского городского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округа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Белгородской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области</w:t>
      </w:r>
    </w:p>
    <w:p w14:paraId="57C194A9" w14:textId="77777777" w:rsidR="00BF51D8" w:rsidRDefault="00BF51D8">
      <w:pPr>
        <w:pStyle w:val="a3"/>
        <w:spacing w:before="267"/>
        <w:ind w:left="0"/>
        <w:rPr>
          <w:b/>
        </w:rPr>
      </w:pPr>
    </w:p>
    <w:p w14:paraId="5F7EC0FE" w14:textId="113F0DAB" w:rsidR="00BF51D8" w:rsidRPr="00442519" w:rsidRDefault="007645FE" w:rsidP="00442519">
      <w:pPr>
        <w:ind w:left="1158" w:right="746"/>
        <w:jc w:val="center"/>
        <w:rPr>
          <w:b/>
          <w:sz w:val="26"/>
        </w:rPr>
      </w:pPr>
      <w:r>
        <w:rPr>
          <w:b/>
          <w:spacing w:val="-2"/>
          <w:sz w:val="26"/>
        </w:rPr>
        <w:t>ПРИКАЗ</w:t>
      </w:r>
    </w:p>
    <w:p w14:paraId="1CBEC6D0" w14:textId="39FBAAB4" w:rsidR="00BF51D8" w:rsidRDefault="007645FE">
      <w:pPr>
        <w:pStyle w:val="a3"/>
        <w:tabs>
          <w:tab w:val="left" w:pos="9764"/>
        </w:tabs>
        <w:jc w:val="both"/>
      </w:pPr>
      <w:r>
        <w:t>«</w:t>
      </w:r>
      <w:r w:rsidR="0021664C">
        <w:t xml:space="preserve"> </w:t>
      </w:r>
      <w:r w:rsidR="00444C6E">
        <w:t xml:space="preserve">16 </w:t>
      </w:r>
      <w:r>
        <w:t>»</w:t>
      </w:r>
      <w:r>
        <w:rPr>
          <w:spacing w:val="57"/>
        </w:rPr>
        <w:t xml:space="preserve"> </w:t>
      </w:r>
      <w:r w:rsidR="00442519">
        <w:t>октября</w:t>
      </w:r>
      <w:r>
        <w:rPr>
          <w:spacing w:val="-3"/>
        </w:rPr>
        <w:t xml:space="preserve"> </w:t>
      </w:r>
      <w:r>
        <w:t>202</w:t>
      </w:r>
      <w:r w:rsidR="0021664C">
        <w:t>4</w:t>
      </w:r>
      <w:r>
        <w:rPr>
          <w:spacing w:val="-4"/>
        </w:rPr>
        <w:t xml:space="preserve"> года</w:t>
      </w:r>
      <w:r>
        <w:tab/>
        <w:t>№</w:t>
      </w:r>
      <w:r>
        <w:rPr>
          <w:spacing w:val="-4"/>
        </w:rPr>
        <w:t xml:space="preserve"> </w:t>
      </w:r>
      <w:r w:rsidR="00444C6E">
        <w:rPr>
          <w:spacing w:val="-4"/>
        </w:rPr>
        <w:t>144</w:t>
      </w:r>
      <w:r w:rsidR="00716118">
        <w:rPr>
          <w:spacing w:val="-4"/>
        </w:rPr>
        <w:t>0</w:t>
      </w:r>
    </w:p>
    <w:p w14:paraId="5DDDDAAC" w14:textId="77777777" w:rsidR="00BF51D8" w:rsidRDefault="00BF51D8">
      <w:pPr>
        <w:pStyle w:val="a3"/>
        <w:spacing w:before="238"/>
        <w:ind w:left="0"/>
      </w:pPr>
    </w:p>
    <w:p w14:paraId="231AF2C5" w14:textId="77777777" w:rsidR="00BF51D8" w:rsidRDefault="007645FE">
      <w:pPr>
        <w:pStyle w:val="a3"/>
        <w:ind w:right="5524"/>
        <w:jc w:val="both"/>
      </w:pPr>
      <w:r>
        <w:t>Об итогах проведения муниципального этапа</w:t>
      </w:r>
      <w:r>
        <w:rPr>
          <w:spacing w:val="40"/>
        </w:rPr>
        <w:t xml:space="preserve"> </w:t>
      </w:r>
      <w:r>
        <w:t xml:space="preserve">областного конкурса на знание государственных и региональных символов и атрибутов Российской </w:t>
      </w:r>
      <w:r>
        <w:rPr>
          <w:spacing w:val="-2"/>
        </w:rPr>
        <w:t>Федерации</w:t>
      </w:r>
    </w:p>
    <w:p w14:paraId="5BE033D3" w14:textId="77777777" w:rsidR="00BF51D8" w:rsidRDefault="00BF51D8">
      <w:pPr>
        <w:pStyle w:val="a3"/>
        <w:spacing w:before="26"/>
        <w:ind w:left="0"/>
      </w:pPr>
    </w:p>
    <w:p w14:paraId="433111B3" w14:textId="607C7C22" w:rsidR="00BF51D8" w:rsidRDefault="007645FE">
      <w:pPr>
        <w:pStyle w:val="a3"/>
        <w:ind w:right="989" w:firstLine="710"/>
        <w:jc w:val="both"/>
      </w:pPr>
      <w:r>
        <w:t xml:space="preserve">В целях воспитания патриотизма и гражданственности детей и молодежи, на основании приказа </w:t>
      </w:r>
      <w:r w:rsidR="0047585C">
        <w:t>департамента</w:t>
      </w:r>
      <w:r>
        <w:t xml:space="preserve"> образования администрации Старооскольского городского округа от </w:t>
      </w:r>
      <w:r w:rsidR="0047585C">
        <w:t>13 июня 2024</w:t>
      </w:r>
      <w:r>
        <w:t xml:space="preserve"> года № </w:t>
      </w:r>
      <w:r w:rsidR="0047585C">
        <w:t>960</w:t>
      </w:r>
      <w:r>
        <w:t xml:space="preserve"> «О проведении муниципального этапа областного конкурса на знание государственных и региональных символов</w:t>
      </w:r>
      <w:r>
        <w:rPr>
          <w:spacing w:val="40"/>
        </w:rPr>
        <w:t xml:space="preserve"> </w:t>
      </w:r>
      <w:r>
        <w:t xml:space="preserve">и атрибутов Российской Федерации» с </w:t>
      </w:r>
      <w:r w:rsidR="0047585C">
        <w:t>03 июня</w:t>
      </w:r>
      <w:r>
        <w:t xml:space="preserve"> по 02 сентября 202</w:t>
      </w:r>
      <w:r w:rsidR="0047585C">
        <w:t>4</w:t>
      </w:r>
      <w:r>
        <w:t xml:space="preserve"> года был проведен муниципальный этап областного конкурса на знание государственных и региональных символов и атрибутов Российской Федерации (далее – Конкурс).</w:t>
      </w:r>
    </w:p>
    <w:p w14:paraId="0C06CA56" w14:textId="0748F3D3" w:rsidR="00BF51D8" w:rsidRDefault="007645FE" w:rsidP="0047585C">
      <w:pPr>
        <w:pStyle w:val="a3"/>
        <w:ind w:right="990" w:firstLine="710"/>
        <w:jc w:val="both"/>
      </w:pPr>
      <w:r>
        <w:t>В Конкурсе приняли участие обучающиеся образовательных организаций Старооскольского городского округа: МБОУ «Основная общеобразовательная школа</w:t>
      </w:r>
      <w:r>
        <w:rPr>
          <w:spacing w:val="41"/>
        </w:rPr>
        <w:t xml:space="preserve"> </w:t>
      </w:r>
      <w:r>
        <w:t>№2»,</w:t>
      </w:r>
      <w:r>
        <w:rPr>
          <w:spacing w:val="40"/>
        </w:rPr>
        <w:t xml:space="preserve"> </w:t>
      </w:r>
      <w:r>
        <w:t>МБОУ</w:t>
      </w:r>
      <w:r>
        <w:rPr>
          <w:spacing w:val="42"/>
        </w:rPr>
        <w:t xml:space="preserve"> </w:t>
      </w:r>
      <w:r>
        <w:t>«Основная</w:t>
      </w:r>
      <w:r>
        <w:rPr>
          <w:spacing w:val="39"/>
        </w:rPr>
        <w:t xml:space="preserve"> </w:t>
      </w:r>
      <w:r>
        <w:t>общеобразовательная</w:t>
      </w:r>
      <w:r>
        <w:rPr>
          <w:spacing w:val="42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№9»,</w:t>
      </w:r>
      <w:r>
        <w:rPr>
          <w:spacing w:val="40"/>
        </w:rPr>
        <w:t xml:space="preserve"> </w:t>
      </w:r>
      <w:r>
        <w:rPr>
          <w:spacing w:val="-4"/>
        </w:rPr>
        <w:t>МБОУ</w:t>
      </w:r>
      <w:r w:rsidR="0047585C">
        <w:rPr>
          <w:spacing w:val="-4"/>
        </w:rPr>
        <w:t xml:space="preserve"> </w:t>
      </w:r>
      <w:r>
        <w:t>«Средняя общеобразовательная школа №12 с углубленным изучением отдельных предметов», МБОУ</w:t>
      </w:r>
      <w:r>
        <w:rPr>
          <w:spacing w:val="-5"/>
        </w:rPr>
        <w:t xml:space="preserve"> </w:t>
      </w:r>
      <w:r>
        <w:t>«Центр</w:t>
      </w:r>
      <w:r>
        <w:rPr>
          <w:spacing w:val="-4"/>
        </w:rPr>
        <w:t xml:space="preserve"> </w:t>
      </w:r>
      <w:r>
        <w:t>образования - средняя школа №22», «МБОУ «Средняя 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№28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предметов имени А.А. Угарова», МАОУ «Средняя политехническая школа №33», МБОУ «Средняя общеобразовательная Городищенская</w:t>
      </w:r>
      <w:r>
        <w:rPr>
          <w:spacing w:val="23"/>
        </w:rPr>
        <w:t xml:space="preserve"> </w:t>
      </w:r>
      <w:r>
        <w:t>школа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углубленным</w:t>
      </w:r>
      <w:r>
        <w:rPr>
          <w:spacing w:val="22"/>
        </w:rPr>
        <w:t xml:space="preserve"> </w:t>
      </w:r>
      <w:r>
        <w:t>изучением</w:t>
      </w:r>
      <w:r>
        <w:rPr>
          <w:spacing w:val="21"/>
        </w:rPr>
        <w:t xml:space="preserve"> </w:t>
      </w:r>
      <w:r>
        <w:t>отдельных</w:t>
      </w:r>
      <w:r>
        <w:rPr>
          <w:spacing w:val="23"/>
        </w:rPr>
        <w:t xml:space="preserve"> </w:t>
      </w:r>
      <w:r>
        <w:t>предметов»,</w:t>
      </w:r>
      <w:r>
        <w:rPr>
          <w:spacing w:val="24"/>
        </w:rPr>
        <w:t xml:space="preserve"> </w:t>
      </w:r>
      <w:r>
        <w:rPr>
          <w:spacing w:val="-4"/>
        </w:rPr>
        <w:t>МБОУ</w:t>
      </w:r>
      <w:r w:rsidR="0047585C">
        <w:rPr>
          <w:spacing w:val="-4"/>
        </w:rPr>
        <w:t xml:space="preserve"> </w:t>
      </w:r>
      <w:r>
        <w:t xml:space="preserve">«Основная общеобразовательная </w:t>
      </w:r>
      <w:r w:rsidR="0047585C">
        <w:t>Каплинская</w:t>
      </w:r>
      <w:r>
        <w:t xml:space="preserve"> школа».</w:t>
      </w:r>
    </w:p>
    <w:p w14:paraId="28B10901" w14:textId="5F837575" w:rsidR="00BF51D8" w:rsidRDefault="007645FE" w:rsidP="0047585C">
      <w:pPr>
        <w:pStyle w:val="a3"/>
        <w:ind w:left="1418" w:right="978" w:firstLine="720"/>
        <w:jc w:val="both"/>
      </w:pPr>
      <w:r>
        <w:t>Жюри</w:t>
      </w:r>
      <w:r>
        <w:rPr>
          <w:spacing w:val="41"/>
        </w:rPr>
        <w:t xml:space="preserve"> </w:t>
      </w:r>
      <w:r>
        <w:t>рассмотрело</w:t>
      </w:r>
      <w:r>
        <w:rPr>
          <w:spacing w:val="42"/>
        </w:rPr>
        <w:t xml:space="preserve"> </w:t>
      </w:r>
      <w:r w:rsidR="0047585C">
        <w:t>19</w:t>
      </w:r>
      <w:r>
        <w:rPr>
          <w:spacing w:val="41"/>
        </w:rPr>
        <w:t xml:space="preserve"> </w:t>
      </w:r>
      <w:r>
        <w:t>заявленны</w:t>
      </w:r>
      <w:r w:rsidR="0047585C">
        <w:t>х</w:t>
      </w:r>
      <w:r>
        <w:rPr>
          <w:spacing w:val="42"/>
        </w:rPr>
        <w:t xml:space="preserve"> </w:t>
      </w:r>
      <w:r>
        <w:t>работ:</w:t>
      </w:r>
      <w:r>
        <w:rPr>
          <w:spacing w:val="41"/>
        </w:rPr>
        <w:t xml:space="preserve"> </w:t>
      </w:r>
      <w:r w:rsidR="0047585C">
        <w:t>5</w:t>
      </w:r>
      <w:r>
        <w:rPr>
          <w:spacing w:val="42"/>
        </w:rPr>
        <w:t xml:space="preserve"> </w:t>
      </w:r>
      <w:r>
        <w:t>работ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-2"/>
        </w:rPr>
        <w:t>номинации</w:t>
      </w:r>
      <w:r w:rsidR="0047585C">
        <w:rPr>
          <w:spacing w:val="-2"/>
        </w:rPr>
        <w:t xml:space="preserve"> </w:t>
      </w:r>
      <w:r>
        <w:t xml:space="preserve">«Литературное творчество, </w:t>
      </w:r>
      <w:r w:rsidR="0047585C">
        <w:t>2</w:t>
      </w:r>
      <w:r>
        <w:t xml:space="preserve"> – в номинации «Исследовательские работы», </w:t>
      </w:r>
      <w:r w:rsidR="0047585C">
        <w:t>12</w:t>
      </w:r>
      <w:r>
        <w:t xml:space="preserve"> – в номинации</w:t>
      </w:r>
      <w:r>
        <w:rPr>
          <w:spacing w:val="42"/>
        </w:rPr>
        <w:t xml:space="preserve"> </w:t>
      </w:r>
      <w:r>
        <w:t>«Декоративно-прикладное</w:t>
      </w:r>
      <w:r>
        <w:rPr>
          <w:spacing w:val="43"/>
        </w:rPr>
        <w:t xml:space="preserve"> </w:t>
      </w:r>
      <w:r>
        <w:t>искусство».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номинацию</w:t>
      </w:r>
      <w:r>
        <w:rPr>
          <w:spacing w:val="42"/>
        </w:rPr>
        <w:t xml:space="preserve"> </w:t>
      </w:r>
      <w:r>
        <w:rPr>
          <w:spacing w:val="-2"/>
        </w:rPr>
        <w:t>«Проекты</w:t>
      </w:r>
      <w:r w:rsidR="0047585C">
        <w:rPr>
          <w:spacing w:val="-2"/>
        </w:rPr>
        <w:t xml:space="preserve"> </w:t>
      </w:r>
      <w:r>
        <w:t xml:space="preserve">региональной и муниципальной символики» не было представлено ни одной </w:t>
      </w:r>
      <w:r>
        <w:rPr>
          <w:spacing w:val="-2"/>
        </w:rPr>
        <w:t>работы.</w:t>
      </w:r>
    </w:p>
    <w:p w14:paraId="2AB32D4D" w14:textId="77777777" w:rsidR="00BF51D8" w:rsidRDefault="007645FE" w:rsidP="0047585C">
      <w:pPr>
        <w:pStyle w:val="a3"/>
        <w:ind w:left="1418" w:right="978" w:firstLine="720"/>
        <w:jc w:val="both"/>
      </w:pPr>
      <w:r>
        <w:t>Оценка работ производилась членами жюри в рамках десятибалльной системы по следующим критериям: соответствие тематике конкурса, оригинальность замысла, качество исполнения, соответствующие возрасту</w:t>
      </w:r>
      <w:r>
        <w:rPr>
          <w:spacing w:val="40"/>
        </w:rPr>
        <w:t xml:space="preserve"> </w:t>
      </w:r>
      <w:r>
        <w:t xml:space="preserve">навыки работы, соответствие стандарту требований оформления исследовательской работы, логика изложения, грамотность, оригинальность </w:t>
      </w:r>
      <w:r>
        <w:rPr>
          <w:spacing w:val="-2"/>
        </w:rPr>
        <w:t>жанра.</w:t>
      </w:r>
    </w:p>
    <w:p w14:paraId="36DDB6D1" w14:textId="6DA326F4" w:rsidR="00BF51D8" w:rsidRDefault="007645FE">
      <w:pPr>
        <w:pStyle w:val="a3"/>
        <w:ind w:right="985" w:firstLine="710"/>
        <w:jc w:val="both"/>
      </w:pPr>
      <w:r>
        <w:t xml:space="preserve">По сравнению с прошлым годом значительно </w:t>
      </w:r>
      <w:r w:rsidR="0047585C">
        <w:t>уменьшилось</w:t>
      </w:r>
      <w:r>
        <w:t xml:space="preserve"> количество конкурсантов. Участие в Конкурсе приняли всего </w:t>
      </w:r>
      <w:r w:rsidR="0047585C">
        <w:t>8</w:t>
      </w:r>
      <w:r>
        <w:t xml:space="preserve"> образовательных организаций Старооскольского городского округа.</w:t>
      </w:r>
    </w:p>
    <w:p w14:paraId="72BB5394" w14:textId="77777777" w:rsidR="00BF51D8" w:rsidRDefault="007645FE">
      <w:pPr>
        <w:pStyle w:val="a3"/>
        <w:ind w:right="991" w:firstLine="710"/>
        <w:jc w:val="both"/>
      </w:pPr>
      <w:r>
        <w:t xml:space="preserve">В представленных конкурсных работах участники сформулировали </w:t>
      </w:r>
      <w:r>
        <w:lastRenderedPageBreak/>
        <w:t>отношение к государственным, региональным и муниципальным символам в своих стихотворениях, сочинениях, эссе.</w:t>
      </w:r>
    </w:p>
    <w:p w14:paraId="178244F0" w14:textId="77777777" w:rsidR="00BF51D8" w:rsidRDefault="007645FE">
      <w:pPr>
        <w:pStyle w:val="a3"/>
        <w:ind w:right="988" w:firstLine="710"/>
        <w:jc w:val="both"/>
      </w:pPr>
      <w:r>
        <w:t>В номинации «Исследовательские работы» обучающиеся проследили историю и рассказали о значении региональной символики и символов Российской Федерации: герба, флага, гимна, но основная масса работ носила реферативный характер.</w:t>
      </w:r>
    </w:p>
    <w:p w14:paraId="7B9B5B83" w14:textId="77777777" w:rsidR="00BF51D8" w:rsidRDefault="007645FE">
      <w:pPr>
        <w:pStyle w:val="a3"/>
        <w:spacing w:line="298" w:lineRule="exact"/>
        <w:ind w:left="2177"/>
        <w:jc w:val="both"/>
      </w:pPr>
      <w:r>
        <w:t>Наибольшее</w:t>
      </w:r>
      <w:r>
        <w:rPr>
          <w:spacing w:val="71"/>
          <w:w w:val="150"/>
        </w:rPr>
        <w:t xml:space="preserve"> </w:t>
      </w:r>
      <w:r>
        <w:t>количество</w:t>
      </w:r>
      <w:r>
        <w:rPr>
          <w:spacing w:val="73"/>
          <w:w w:val="150"/>
        </w:rPr>
        <w:t xml:space="preserve"> </w:t>
      </w:r>
      <w:r>
        <w:t>материалов</w:t>
      </w:r>
      <w:r>
        <w:rPr>
          <w:spacing w:val="75"/>
          <w:w w:val="150"/>
        </w:rPr>
        <w:t xml:space="preserve"> </w:t>
      </w:r>
      <w:r>
        <w:t>было</w:t>
      </w:r>
      <w:r>
        <w:rPr>
          <w:spacing w:val="73"/>
          <w:w w:val="150"/>
        </w:rPr>
        <w:t xml:space="preserve"> </w:t>
      </w:r>
      <w:r>
        <w:t>представлено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rPr>
          <w:spacing w:val="-2"/>
        </w:rPr>
        <w:t>номинации</w:t>
      </w:r>
    </w:p>
    <w:p w14:paraId="1212B6DD" w14:textId="77777777" w:rsidR="00BF51D8" w:rsidRDefault="007645FE">
      <w:pPr>
        <w:pStyle w:val="a3"/>
        <w:ind w:right="993"/>
        <w:jc w:val="both"/>
      </w:pPr>
      <w:r>
        <w:t>«Декоративно-прикладное искусство». Авторы выполнили свои работы в различных техниках: резьба по дереву, роспись по дереву, пластилинография, квиллинг, аппликация из бумаги.</w:t>
      </w:r>
    </w:p>
    <w:p w14:paraId="111FA824" w14:textId="1DC37E0B" w:rsidR="00BF51D8" w:rsidRDefault="007645FE" w:rsidP="00442519">
      <w:pPr>
        <w:pStyle w:val="a3"/>
        <w:ind w:right="984" w:firstLine="710"/>
        <w:jc w:val="both"/>
      </w:pPr>
      <w:r>
        <w:t>В конкурсных номинациях по разным возрастным категориям лучшими были признаны работы обучающихся: МБОУ «Средняя общеобразовательная школа №2»,</w:t>
      </w:r>
      <w:r w:rsidR="00442519" w:rsidRPr="00442519">
        <w:t xml:space="preserve"> </w:t>
      </w:r>
      <w:r w:rsidR="00442519">
        <w:t>МБОУ</w:t>
      </w:r>
      <w:r w:rsidR="00442519">
        <w:rPr>
          <w:spacing w:val="42"/>
        </w:rPr>
        <w:t xml:space="preserve"> </w:t>
      </w:r>
      <w:r w:rsidR="00442519">
        <w:t>«Основная</w:t>
      </w:r>
      <w:r w:rsidR="00442519">
        <w:rPr>
          <w:spacing w:val="39"/>
        </w:rPr>
        <w:t xml:space="preserve"> </w:t>
      </w:r>
      <w:r w:rsidR="00442519">
        <w:t>общеобразовательная</w:t>
      </w:r>
      <w:r w:rsidR="00442519">
        <w:rPr>
          <w:spacing w:val="42"/>
        </w:rPr>
        <w:t xml:space="preserve"> </w:t>
      </w:r>
      <w:r w:rsidR="00442519">
        <w:t>школа</w:t>
      </w:r>
      <w:r w:rsidR="00442519">
        <w:rPr>
          <w:spacing w:val="40"/>
        </w:rPr>
        <w:t xml:space="preserve"> </w:t>
      </w:r>
      <w:r w:rsidR="00442519">
        <w:t>№9»,</w:t>
      </w:r>
      <w:r>
        <w:t xml:space="preserve"> МБОУ «Средняя общеобразовательная школа №12 с углубленным изучением</w:t>
      </w:r>
      <w:r>
        <w:rPr>
          <w:spacing w:val="37"/>
        </w:rPr>
        <w:t xml:space="preserve"> </w:t>
      </w:r>
      <w:r>
        <w:t>отдельных</w:t>
      </w:r>
      <w:r>
        <w:rPr>
          <w:spacing w:val="38"/>
        </w:rPr>
        <w:t xml:space="preserve"> </w:t>
      </w:r>
      <w:r>
        <w:t>предметов»,</w:t>
      </w:r>
      <w:r>
        <w:rPr>
          <w:spacing w:val="40"/>
        </w:rPr>
        <w:t xml:space="preserve"> </w:t>
      </w:r>
      <w:r>
        <w:t>МБОУ «Средняя общеобразовательная №28 с углубленным изучением отдельных предметов имени А.А.Угарова», МАОУ «Средняя политехническая школа</w:t>
      </w:r>
      <w:r>
        <w:rPr>
          <w:spacing w:val="29"/>
        </w:rPr>
        <w:t xml:space="preserve"> </w:t>
      </w:r>
      <w:r>
        <w:t>№33»,</w:t>
      </w:r>
      <w:r>
        <w:rPr>
          <w:spacing w:val="31"/>
        </w:rPr>
        <w:t xml:space="preserve"> </w:t>
      </w:r>
      <w:r>
        <w:rPr>
          <w:spacing w:val="-4"/>
        </w:rPr>
        <w:t>МБОУ</w:t>
      </w:r>
      <w:r w:rsidR="00442519">
        <w:rPr>
          <w:spacing w:val="-4"/>
        </w:rPr>
        <w:t xml:space="preserve"> </w:t>
      </w:r>
      <w:r>
        <w:t>«Средняя общеобразовательная Городищенская школа с углубленным изучением отдельных предметов»</w:t>
      </w:r>
      <w:r w:rsidR="00442519">
        <w:t>.</w:t>
      </w:r>
    </w:p>
    <w:p w14:paraId="06823610" w14:textId="77777777" w:rsidR="00BF51D8" w:rsidRDefault="007645FE">
      <w:pPr>
        <w:pStyle w:val="a3"/>
        <w:spacing w:before="1"/>
        <w:ind w:right="992" w:firstLine="710"/>
        <w:jc w:val="both"/>
      </w:pPr>
      <w:r>
        <w:t>В целом, Конкурс способствовал популяризации государственных</w:t>
      </w:r>
      <w:r>
        <w:rPr>
          <w:spacing w:val="40"/>
        </w:rPr>
        <w:t xml:space="preserve"> </w:t>
      </w:r>
      <w:r>
        <w:t>символов России, региональной символики Белгородчины и муниципальных атрибутов, воспитанию патриотизма и гражданственности у обучающихся Старооскольского городского округа.</w:t>
      </w:r>
    </w:p>
    <w:p w14:paraId="4C60B424" w14:textId="77777777" w:rsidR="00BF51D8" w:rsidRPr="00442519" w:rsidRDefault="00BF51D8">
      <w:pPr>
        <w:pStyle w:val="a3"/>
        <w:spacing w:before="3"/>
        <w:ind w:left="0"/>
        <w:rPr>
          <w:sz w:val="16"/>
          <w:szCs w:val="16"/>
        </w:rPr>
      </w:pPr>
    </w:p>
    <w:p w14:paraId="34EBA8FD" w14:textId="77777777" w:rsidR="00BF51D8" w:rsidRDefault="007645FE">
      <w:pPr>
        <w:pStyle w:val="a3"/>
        <w:ind w:left="2110"/>
        <w:jc w:val="both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rPr>
          <w:spacing w:val="-2"/>
        </w:rPr>
        <w:t>вышеизложенного</w:t>
      </w:r>
    </w:p>
    <w:p w14:paraId="4FBEB891" w14:textId="77777777" w:rsidR="00BF51D8" w:rsidRPr="00442519" w:rsidRDefault="00BF51D8">
      <w:pPr>
        <w:pStyle w:val="a3"/>
        <w:spacing w:before="2"/>
        <w:ind w:left="0"/>
        <w:rPr>
          <w:sz w:val="16"/>
          <w:szCs w:val="16"/>
        </w:rPr>
      </w:pPr>
    </w:p>
    <w:p w14:paraId="62BB7787" w14:textId="49172833" w:rsidR="00BF51D8" w:rsidRDefault="007645FE">
      <w:pPr>
        <w:spacing w:line="296" w:lineRule="exact"/>
        <w:ind w:left="5462"/>
        <w:jc w:val="both"/>
        <w:rPr>
          <w:b/>
          <w:spacing w:val="15"/>
          <w:sz w:val="26"/>
        </w:rPr>
      </w:pPr>
      <w:r>
        <w:rPr>
          <w:b/>
          <w:spacing w:val="15"/>
          <w:sz w:val="26"/>
        </w:rPr>
        <w:t>приказываю:</w:t>
      </w:r>
    </w:p>
    <w:p w14:paraId="186E16B4" w14:textId="77777777" w:rsidR="00442519" w:rsidRDefault="00442519">
      <w:pPr>
        <w:spacing w:line="296" w:lineRule="exact"/>
        <w:ind w:left="5462"/>
        <w:jc w:val="both"/>
        <w:rPr>
          <w:b/>
          <w:sz w:val="26"/>
        </w:rPr>
      </w:pPr>
    </w:p>
    <w:p w14:paraId="4CE5629D" w14:textId="77777777" w:rsidR="00BF51D8" w:rsidRDefault="007645FE" w:rsidP="00442519">
      <w:pPr>
        <w:pStyle w:val="a4"/>
        <w:numPr>
          <w:ilvl w:val="0"/>
          <w:numId w:val="1"/>
        </w:numPr>
        <w:tabs>
          <w:tab w:val="left" w:pos="2381"/>
        </w:tabs>
        <w:ind w:right="986" w:firstLine="710"/>
        <w:jc w:val="both"/>
        <w:rPr>
          <w:sz w:val="26"/>
        </w:rPr>
      </w:pPr>
      <w:r>
        <w:rPr>
          <w:sz w:val="26"/>
        </w:rPr>
        <w:t>Утвердить итоги проведения муниципального этапа областного конкурса на знание государственных и региональных символов и атрибутов Российской Федерации среди обучающихся образовательных организаций Старооскольского городского округа» (прилагаются).</w:t>
      </w:r>
    </w:p>
    <w:p w14:paraId="24DCADB5" w14:textId="2AB4AC3C" w:rsidR="00BF51D8" w:rsidRPr="00442519" w:rsidRDefault="007645FE" w:rsidP="00442519">
      <w:pPr>
        <w:pStyle w:val="a4"/>
        <w:numPr>
          <w:ilvl w:val="0"/>
          <w:numId w:val="1"/>
        </w:numPr>
        <w:tabs>
          <w:tab w:val="left" w:pos="2712"/>
        </w:tabs>
        <w:ind w:right="990" w:firstLine="710"/>
        <w:jc w:val="both"/>
        <w:rPr>
          <w:sz w:val="26"/>
        </w:rPr>
      </w:pPr>
      <w:r>
        <w:rPr>
          <w:sz w:val="26"/>
        </w:rPr>
        <w:t xml:space="preserve">Наградить Почетными грамотами </w:t>
      </w:r>
      <w:r w:rsidR="00442519">
        <w:rPr>
          <w:sz w:val="26"/>
        </w:rPr>
        <w:t>департамента</w:t>
      </w:r>
      <w:r>
        <w:rPr>
          <w:sz w:val="26"/>
        </w:rPr>
        <w:t xml:space="preserve"> образования администрации Старооскольского городского округа победителей и призеров </w:t>
      </w:r>
      <w:r>
        <w:rPr>
          <w:spacing w:val="-2"/>
          <w:sz w:val="26"/>
        </w:rPr>
        <w:t>Конкурса.</w:t>
      </w:r>
    </w:p>
    <w:p w14:paraId="4100C674" w14:textId="52908A0D" w:rsidR="00BF51D8" w:rsidRDefault="007645FE" w:rsidP="00442519">
      <w:pPr>
        <w:pStyle w:val="a4"/>
        <w:numPr>
          <w:ilvl w:val="0"/>
          <w:numId w:val="1"/>
        </w:numPr>
        <w:tabs>
          <w:tab w:val="left" w:pos="2633"/>
          <w:tab w:val="left" w:pos="4653"/>
          <w:tab w:val="left" w:pos="6874"/>
          <w:tab w:val="left" w:pos="8592"/>
        </w:tabs>
        <w:ind w:right="992" w:firstLine="710"/>
        <w:jc w:val="both"/>
        <w:rPr>
          <w:sz w:val="26"/>
        </w:rPr>
      </w:pPr>
      <w:r>
        <w:rPr>
          <w:spacing w:val="-2"/>
          <w:sz w:val="26"/>
        </w:rPr>
        <w:t>Руководителям</w:t>
      </w:r>
      <w:r w:rsidR="00442519">
        <w:rPr>
          <w:sz w:val="26"/>
        </w:rPr>
        <w:t xml:space="preserve"> </w:t>
      </w:r>
      <w:r>
        <w:rPr>
          <w:spacing w:val="-2"/>
          <w:sz w:val="26"/>
        </w:rPr>
        <w:t>образовательных</w:t>
      </w:r>
      <w:r w:rsidR="00442519">
        <w:rPr>
          <w:sz w:val="26"/>
        </w:rPr>
        <w:t xml:space="preserve"> </w:t>
      </w:r>
      <w:r>
        <w:rPr>
          <w:spacing w:val="-2"/>
          <w:sz w:val="26"/>
        </w:rPr>
        <w:t>организаций</w:t>
      </w:r>
      <w:r w:rsidR="00442519">
        <w:rPr>
          <w:sz w:val="26"/>
        </w:rPr>
        <w:t xml:space="preserve"> </w:t>
      </w:r>
      <w:r>
        <w:rPr>
          <w:spacing w:val="-2"/>
          <w:sz w:val="26"/>
        </w:rPr>
        <w:t xml:space="preserve">Старооскольского </w:t>
      </w:r>
      <w:r>
        <w:rPr>
          <w:sz w:val="26"/>
        </w:rPr>
        <w:t>городского округа:</w:t>
      </w:r>
    </w:p>
    <w:p w14:paraId="55CA37D7" w14:textId="77777777" w:rsidR="00BF51D8" w:rsidRDefault="007645FE" w:rsidP="00442519">
      <w:pPr>
        <w:pStyle w:val="a4"/>
        <w:numPr>
          <w:ilvl w:val="1"/>
          <w:numId w:val="1"/>
        </w:numPr>
        <w:tabs>
          <w:tab w:val="left" w:pos="2568"/>
        </w:tabs>
        <w:spacing w:line="296" w:lineRule="exact"/>
        <w:ind w:left="2568" w:hanging="458"/>
        <w:jc w:val="both"/>
        <w:rPr>
          <w:sz w:val="26"/>
        </w:rPr>
      </w:pPr>
      <w:r>
        <w:rPr>
          <w:sz w:val="26"/>
        </w:rPr>
        <w:t>Активизировать</w:t>
      </w:r>
      <w:r>
        <w:rPr>
          <w:spacing w:val="4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Конкурсе.</w:t>
      </w:r>
    </w:p>
    <w:p w14:paraId="49CD1BEE" w14:textId="77777777" w:rsidR="00BF51D8" w:rsidRDefault="007645FE" w:rsidP="00442519">
      <w:pPr>
        <w:pStyle w:val="a4"/>
        <w:numPr>
          <w:ilvl w:val="1"/>
          <w:numId w:val="1"/>
        </w:numPr>
        <w:tabs>
          <w:tab w:val="left" w:pos="2568"/>
        </w:tabs>
        <w:spacing w:line="298" w:lineRule="exact"/>
        <w:ind w:left="2568" w:hanging="458"/>
        <w:jc w:val="both"/>
        <w:rPr>
          <w:sz w:val="26"/>
        </w:rPr>
      </w:pPr>
      <w:r>
        <w:rPr>
          <w:sz w:val="26"/>
        </w:rPr>
        <w:t>Проанализировать</w:t>
      </w:r>
      <w:r>
        <w:rPr>
          <w:spacing w:val="-17"/>
          <w:sz w:val="26"/>
        </w:rPr>
        <w:t xml:space="preserve"> </w:t>
      </w:r>
      <w:r>
        <w:rPr>
          <w:sz w:val="26"/>
        </w:rPr>
        <w:t>итоги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Конкурса.</w:t>
      </w:r>
    </w:p>
    <w:p w14:paraId="33F31B04" w14:textId="123D408D" w:rsidR="00BF51D8" w:rsidRPr="00442519" w:rsidRDefault="007645FE" w:rsidP="00442519">
      <w:pPr>
        <w:pStyle w:val="a4"/>
        <w:numPr>
          <w:ilvl w:val="1"/>
          <w:numId w:val="1"/>
        </w:numPr>
        <w:tabs>
          <w:tab w:val="left" w:pos="2688"/>
        </w:tabs>
        <w:ind w:left="1399" w:right="995" w:firstLine="710"/>
        <w:jc w:val="both"/>
        <w:rPr>
          <w:sz w:val="26"/>
        </w:rPr>
      </w:pPr>
      <w:r>
        <w:rPr>
          <w:sz w:val="26"/>
        </w:rPr>
        <w:t>Учесть</w:t>
      </w:r>
      <w:r>
        <w:rPr>
          <w:spacing w:val="80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80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80"/>
          <w:sz w:val="26"/>
        </w:rPr>
        <w:t xml:space="preserve"> </w:t>
      </w: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распределении</w:t>
      </w:r>
      <w:r>
        <w:rPr>
          <w:spacing w:val="80"/>
          <w:sz w:val="26"/>
        </w:rPr>
        <w:t xml:space="preserve"> </w:t>
      </w:r>
      <w:r>
        <w:rPr>
          <w:sz w:val="26"/>
        </w:rPr>
        <w:t>стимулирующей части фонда оплаты труда педагогов.</w:t>
      </w:r>
    </w:p>
    <w:p w14:paraId="106034E2" w14:textId="51DC16A9" w:rsidR="00BF51D8" w:rsidRDefault="007645FE" w:rsidP="00442519">
      <w:pPr>
        <w:pStyle w:val="a4"/>
        <w:numPr>
          <w:ilvl w:val="0"/>
          <w:numId w:val="1"/>
        </w:numPr>
        <w:tabs>
          <w:tab w:val="left" w:pos="2434"/>
        </w:tabs>
        <w:ind w:right="998" w:firstLine="710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40"/>
          <w:sz w:val="26"/>
        </w:rPr>
        <w:t xml:space="preserve"> </w:t>
      </w:r>
      <w:r>
        <w:rPr>
          <w:sz w:val="26"/>
        </w:rPr>
        <w:t>возложить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заместителя начальника </w:t>
      </w:r>
      <w:r w:rsidR="00442519">
        <w:rPr>
          <w:sz w:val="26"/>
        </w:rPr>
        <w:t>департамента</w:t>
      </w:r>
      <w:r>
        <w:rPr>
          <w:sz w:val="26"/>
        </w:rPr>
        <w:t xml:space="preserve"> образования Илюк Л.В.</w:t>
      </w:r>
    </w:p>
    <w:p w14:paraId="55D98011" w14:textId="77777777" w:rsidR="00BF51D8" w:rsidRDefault="00BF51D8">
      <w:pPr>
        <w:pStyle w:val="a3"/>
        <w:ind w:left="0"/>
      </w:pPr>
    </w:p>
    <w:p w14:paraId="0E0003E2" w14:textId="77777777" w:rsidR="00BF51D8" w:rsidRDefault="00BF51D8">
      <w:pPr>
        <w:pStyle w:val="a3"/>
        <w:spacing w:before="2"/>
        <w:ind w:left="0"/>
      </w:pPr>
    </w:p>
    <w:p w14:paraId="31A1A030" w14:textId="134AD612" w:rsidR="00BF51D8" w:rsidRDefault="00444C6E">
      <w:pPr>
        <w:pStyle w:val="a3"/>
        <w:ind w:right="4553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209C87" wp14:editId="4608E3C8">
            <wp:simplePos x="0" y="0"/>
            <wp:positionH relativeFrom="column">
              <wp:posOffset>3810000</wp:posOffset>
            </wp:positionH>
            <wp:positionV relativeFrom="paragraph">
              <wp:posOffset>7620</wp:posOffset>
            </wp:positionV>
            <wp:extent cx="1609725" cy="6381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5FE">
        <w:t>Начальник</w:t>
      </w:r>
      <w:r w:rsidR="007645FE">
        <w:rPr>
          <w:spacing w:val="-17"/>
        </w:rPr>
        <w:t xml:space="preserve"> </w:t>
      </w:r>
      <w:r w:rsidR="00442519">
        <w:t>департамента</w:t>
      </w:r>
      <w:r w:rsidR="007645FE">
        <w:rPr>
          <w:spacing w:val="-16"/>
        </w:rPr>
        <w:t xml:space="preserve"> </w:t>
      </w:r>
      <w:r w:rsidR="007645FE">
        <w:t>образования администрации Старооскольского</w:t>
      </w:r>
    </w:p>
    <w:p w14:paraId="208B15ED" w14:textId="19D1738E" w:rsidR="00BF51D8" w:rsidRDefault="007645FE">
      <w:pPr>
        <w:pStyle w:val="a3"/>
        <w:tabs>
          <w:tab w:val="left" w:pos="8482"/>
        </w:tabs>
        <w:spacing w:line="296" w:lineRule="exact"/>
      </w:pPr>
      <w:r>
        <w:t>городского</w:t>
      </w:r>
      <w:r>
        <w:rPr>
          <w:spacing w:val="-13"/>
        </w:rPr>
        <w:t xml:space="preserve"> </w:t>
      </w:r>
      <w:r>
        <w:rPr>
          <w:spacing w:val="-2"/>
        </w:rPr>
        <w:t>округа</w:t>
      </w:r>
      <w:r>
        <w:tab/>
      </w:r>
      <w:r w:rsidR="00442519">
        <w:tab/>
      </w:r>
      <w:r w:rsidR="00442519">
        <w:tab/>
        <w:t>А.Н. Жданова</w:t>
      </w:r>
    </w:p>
    <w:p w14:paraId="12D4D953" w14:textId="77777777" w:rsidR="00BF51D8" w:rsidRDefault="00BF51D8">
      <w:pPr>
        <w:pStyle w:val="a3"/>
        <w:ind w:left="0"/>
      </w:pPr>
    </w:p>
    <w:p w14:paraId="0AA20FC9" w14:textId="77777777" w:rsidR="00BF51D8" w:rsidRDefault="00BF51D8">
      <w:pPr>
        <w:pStyle w:val="a3"/>
        <w:ind w:left="0"/>
      </w:pPr>
    </w:p>
    <w:p w14:paraId="2A2B78F4" w14:textId="60CBE149" w:rsidR="00F91455" w:rsidRDefault="00F91455">
      <w:pPr>
        <w:pStyle w:val="a3"/>
        <w:spacing w:before="2"/>
        <w:ind w:left="0"/>
      </w:pPr>
    </w:p>
    <w:p w14:paraId="088E93A7" w14:textId="77777777" w:rsidR="00F91455" w:rsidRDefault="00F91455">
      <w:pPr>
        <w:pStyle w:val="a3"/>
        <w:spacing w:before="2"/>
        <w:ind w:left="0"/>
      </w:pPr>
    </w:p>
    <w:p w14:paraId="03AC7081" w14:textId="60C310E2" w:rsidR="00BF51D8" w:rsidRDefault="00442519">
      <w:pPr>
        <w:ind w:left="1399"/>
        <w:rPr>
          <w:sz w:val="18"/>
        </w:rPr>
      </w:pPr>
      <w:r>
        <w:rPr>
          <w:sz w:val="18"/>
        </w:rPr>
        <w:t>Бурцева Т.В. 89606394431</w:t>
      </w:r>
    </w:p>
    <w:p w14:paraId="366B962E" w14:textId="77777777" w:rsidR="00F91455" w:rsidRDefault="00F91455">
      <w:pPr>
        <w:ind w:left="1399"/>
        <w:rPr>
          <w:sz w:val="18"/>
        </w:rPr>
      </w:pPr>
    </w:p>
    <w:p w14:paraId="0964AD67" w14:textId="77777777" w:rsidR="00BF51D8" w:rsidRDefault="00BF51D8">
      <w:pPr>
        <w:rPr>
          <w:sz w:val="18"/>
        </w:rPr>
        <w:sectPr w:rsidR="00BF51D8">
          <w:headerReference w:type="default" r:id="rId9"/>
          <w:pgSz w:w="11910" w:h="16840"/>
          <w:pgMar w:top="960" w:right="0" w:bottom="280" w:left="300" w:header="713" w:footer="0" w:gutter="0"/>
          <w:cols w:space="720"/>
        </w:sectPr>
      </w:pPr>
    </w:p>
    <w:p w14:paraId="765D0628" w14:textId="506F2C4E" w:rsidR="00BF51D8" w:rsidRDefault="007645FE" w:rsidP="00F91455">
      <w:pPr>
        <w:tabs>
          <w:tab w:val="left" w:pos="10046"/>
        </w:tabs>
        <w:spacing w:line="242" w:lineRule="auto"/>
        <w:ind w:left="7925" w:right="411"/>
      </w:pPr>
      <w:r>
        <w:lastRenderedPageBreak/>
        <w:t xml:space="preserve">Утверждены приказом </w:t>
      </w:r>
      <w:r w:rsidR="00442519">
        <w:t>департамента</w:t>
      </w:r>
      <w:r>
        <w:t xml:space="preserve"> </w:t>
      </w:r>
      <w:r>
        <w:rPr>
          <w:spacing w:val="-2"/>
        </w:rPr>
        <w:t>образования</w:t>
      </w:r>
      <w:r w:rsidR="00442519">
        <w:t xml:space="preserve"> </w:t>
      </w:r>
      <w:r>
        <w:rPr>
          <w:spacing w:val="-2"/>
        </w:rPr>
        <w:t xml:space="preserve">администрации </w:t>
      </w:r>
      <w:r>
        <w:t>Старооскольского</w:t>
      </w:r>
      <w:r>
        <w:rPr>
          <w:spacing w:val="32"/>
        </w:rPr>
        <w:t xml:space="preserve"> </w:t>
      </w:r>
      <w:r>
        <w:t>городского</w:t>
      </w:r>
      <w:r>
        <w:rPr>
          <w:spacing w:val="32"/>
        </w:rPr>
        <w:t xml:space="preserve"> </w:t>
      </w:r>
      <w:r>
        <w:rPr>
          <w:spacing w:val="-2"/>
        </w:rPr>
        <w:t>округа</w:t>
      </w:r>
    </w:p>
    <w:p w14:paraId="69C22025" w14:textId="086A6798" w:rsidR="00BF51D8" w:rsidRDefault="007645FE" w:rsidP="00F91455">
      <w:pPr>
        <w:spacing w:line="245" w:lineRule="exact"/>
        <w:ind w:left="7925" w:right="411"/>
      </w:pPr>
      <w:r>
        <w:t>«</w:t>
      </w:r>
      <w:r>
        <w:rPr>
          <w:spacing w:val="-5"/>
        </w:rPr>
        <w:t xml:space="preserve"> </w:t>
      </w:r>
      <w:r w:rsidR="00444C6E">
        <w:t xml:space="preserve">16 </w:t>
      </w:r>
      <w:r>
        <w:t>»</w:t>
      </w:r>
      <w:r>
        <w:rPr>
          <w:spacing w:val="51"/>
        </w:rPr>
        <w:t xml:space="preserve"> </w:t>
      </w:r>
      <w:r w:rsidR="00442519">
        <w:t>октября</w:t>
      </w:r>
      <w:r>
        <w:rPr>
          <w:spacing w:val="56"/>
        </w:rPr>
        <w:t xml:space="preserve"> </w:t>
      </w:r>
      <w:r>
        <w:t>202</w:t>
      </w:r>
      <w:r w:rsidR="00442519">
        <w:t>4</w:t>
      </w:r>
      <w:r>
        <w:rPr>
          <w:spacing w:val="52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 xml:space="preserve">№ </w:t>
      </w:r>
      <w:r w:rsidR="00444C6E">
        <w:t>144</w:t>
      </w:r>
      <w:r w:rsidR="00716118">
        <w:t>0</w:t>
      </w:r>
    </w:p>
    <w:p w14:paraId="57580FC5" w14:textId="77777777" w:rsidR="00BF51D8" w:rsidRDefault="00BF51D8" w:rsidP="00F91455">
      <w:pPr>
        <w:pStyle w:val="a3"/>
        <w:spacing w:before="156"/>
        <w:ind w:left="0" w:right="411"/>
      </w:pPr>
    </w:p>
    <w:p w14:paraId="6861DAB8" w14:textId="77777777" w:rsidR="00BF51D8" w:rsidRDefault="007645FE">
      <w:pPr>
        <w:spacing w:line="296" w:lineRule="exact"/>
        <w:ind w:left="1156" w:right="746"/>
        <w:jc w:val="center"/>
        <w:rPr>
          <w:b/>
          <w:sz w:val="26"/>
        </w:rPr>
      </w:pPr>
      <w:r>
        <w:rPr>
          <w:b/>
          <w:spacing w:val="-2"/>
          <w:sz w:val="26"/>
        </w:rPr>
        <w:t>Итоги</w:t>
      </w:r>
    </w:p>
    <w:p w14:paraId="0D10C31A" w14:textId="77777777" w:rsidR="00BF51D8" w:rsidRDefault="007645FE">
      <w:pPr>
        <w:pStyle w:val="a3"/>
        <w:spacing w:line="242" w:lineRule="auto"/>
        <w:ind w:left="1151" w:right="746"/>
        <w:jc w:val="center"/>
      </w:pPr>
      <w:r>
        <w:t>муниципального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областного</w:t>
      </w:r>
      <w:r>
        <w:rPr>
          <w:spacing w:val="-6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 региональных символов и атрибутов Российской Федерации</w:t>
      </w:r>
    </w:p>
    <w:p w14:paraId="57197265" w14:textId="77777777" w:rsidR="00BF51D8" w:rsidRDefault="00BF51D8">
      <w:pPr>
        <w:pStyle w:val="a3"/>
        <w:spacing w:before="68"/>
        <w:ind w:left="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7"/>
        <w:gridCol w:w="2112"/>
        <w:gridCol w:w="138"/>
        <w:gridCol w:w="1851"/>
        <w:gridCol w:w="10"/>
        <w:gridCol w:w="2114"/>
        <w:gridCol w:w="12"/>
        <w:gridCol w:w="2694"/>
        <w:gridCol w:w="719"/>
        <w:gridCol w:w="982"/>
      </w:tblGrid>
      <w:tr w:rsidR="00BF51D8" w14:paraId="3EE9EEE5" w14:textId="77777777" w:rsidTr="00F91455">
        <w:trPr>
          <w:trHeight w:val="758"/>
        </w:trPr>
        <w:tc>
          <w:tcPr>
            <w:tcW w:w="428" w:type="dxa"/>
          </w:tcPr>
          <w:p w14:paraId="06465E24" w14:textId="77777777" w:rsidR="00BF51D8" w:rsidRDefault="007645FE">
            <w:pPr>
              <w:pStyle w:val="TableParagraph"/>
              <w:spacing w:line="240" w:lineRule="auto"/>
              <w:ind w:left="129" w:right="-1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2267" w:type="dxa"/>
            <w:gridSpan w:val="3"/>
          </w:tcPr>
          <w:p w14:paraId="54964F90" w14:textId="77777777" w:rsidR="00BF51D8" w:rsidRDefault="007645FE">
            <w:pPr>
              <w:pStyle w:val="TableParagraph"/>
              <w:spacing w:line="240" w:lineRule="auto"/>
              <w:ind w:left="661" w:right="458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имя </w:t>
            </w:r>
            <w:r>
              <w:rPr>
                <w:b/>
                <w:spacing w:val="-2"/>
                <w:sz w:val="20"/>
              </w:rPr>
              <w:t>участника</w:t>
            </w:r>
          </w:p>
        </w:tc>
        <w:tc>
          <w:tcPr>
            <w:tcW w:w="1861" w:type="dxa"/>
            <w:gridSpan w:val="2"/>
          </w:tcPr>
          <w:p w14:paraId="257721E7" w14:textId="77777777" w:rsidR="00BF51D8" w:rsidRDefault="007645FE">
            <w:pPr>
              <w:pStyle w:val="TableParagraph"/>
              <w:spacing w:line="240" w:lineRule="auto"/>
              <w:ind w:left="416" w:right="188" w:hanging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Образовательная организация</w:t>
            </w:r>
          </w:p>
        </w:tc>
        <w:tc>
          <w:tcPr>
            <w:tcW w:w="2126" w:type="dxa"/>
            <w:gridSpan w:val="2"/>
          </w:tcPr>
          <w:p w14:paraId="665C658B" w14:textId="77777777" w:rsidR="00BF51D8" w:rsidRDefault="007645FE">
            <w:pPr>
              <w:pStyle w:val="TableParagraph"/>
              <w:spacing w:line="240" w:lineRule="auto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2694" w:type="dxa"/>
          </w:tcPr>
          <w:p w14:paraId="01B08268" w14:textId="77777777" w:rsidR="00BF51D8" w:rsidRDefault="007645FE">
            <w:pPr>
              <w:pStyle w:val="TableParagraph"/>
              <w:spacing w:line="240" w:lineRule="auto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ФИО</w:t>
            </w:r>
          </w:p>
          <w:p w14:paraId="6B877B63" w14:textId="77777777" w:rsidR="00BF51D8" w:rsidRDefault="007645FE">
            <w:pPr>
              <w:pStyle w:val="TableParagraph"/>
              <w:spacing w:line="240" w:lineRule="auto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руководителя,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719" w:type="dxa"/>
          </w:tcPr>
          <w:p w14:paraId="47957A3B" w14:textId="77777777" w:rsidR="00BF51D8" w:rsidRDefault="007645FE">
            <w:pPr>
              <w:pStyle w:val="TableParagraph"/>
              <w:spacing w:line="240" w:lineRule="auto"/>
              <w:ind w:left="3" w:righ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Баллы</w:t>
            </w:r>
          </w:p>
        </w:tc>
        <w:tc>
          <w:tcPr>
            <w:tcW w:w="982" w:type="dxa"/>
          </w:tcPr>
          <w:p w14:paraId="4C7EFE2D" w14:textId="77777777" w:rsidR="00BF51D8" w:rsidRDefault="007645FE">
            <w:pPr>
              <w:pStyle w:val="TableParagraph"/>
              <w:spacing w:line="240" w:lineRule="auto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Статус</w:t>
            </w:r>
          </w:p>
        </w:tc>
      </w:tr>
      <w:tr w:rsidR="00BF51D8" w14:paraId="29A3AE2E" w14:textId="77777777" w:rsidTr="00F91455">
        <w:trPr>
          <w:trHeight w:val="253"/>
        </w:trPr>
        <w:tc>
          <w:tcPr>
            <w:tcW w:w="11077" w:type="dxa"/>
            <w:gridSpan w:val="11"/>
          </w:tcPr>
          <w:p w14:paraId="2F7EAC45" w14:textId="77777777" w:rsidR="00BF51D8" w:rsidRPr="00426ADB" w:rsidRDefault="007645FE">
            <w:pPr>
              <w:pStyle w:val="TableParagraph"/>
              <w:spacing w:before="1" w:line="233" w:lineRule="exact"/>
              <w:ind w:left="15" w:right="8"/>
              <w:jc w:val="center"/>
              <w:rPr>
                <w:b/>
                <w:iCs/>
                <w:sz w:val="28"/>
                <w:szCs w:val="28"/>
              </w:rPr>
            </w:pPr>
            <w:r w:rsidRPr="00426ADB">
              <w:rPr>
                <w:b/>
                <w:iCs/>
                <w:sz w:val="28"/>
                <w:szCs w:val="28"/>
              </w:rPr>
              <w:t>Номинация</w:t>
            </w:r>
            <w:r w:rsidRPr="00426ADB">
              <w:rPr>
                <w:b/>
                <w:iCs/>
                <w:spacing w:val="-8"/>
                <w:sz w:val="28"/>
                <w:szCs w:val="28"/>
              </w:rPr>
              <w:t xml:space="preserve"> </w:t>
            </w:r>
            <w:r w:rsidRPr="00426ADB">
              <w:rPr>
                <w:b/>
                <w:iCs/>
                <w:sz w:val="28"/>
                <w:szCs w:val="28"/>
              </w:rPr>
              <w:t>«Литературное</w:t>
            </w:r>
            <w:r w:rsidRPr="00426ADB">
              <w:rPr>
                <w:b/>
                <w:iCs/>
                <w:spacing w:val="-11"/>
                <w:sz w:val="28"/>
                <w:szCs w:val="28"/>
              </w:rPr>
              <w:t xml:space="preserve"> </w:t>
            </w:r>
            <w:r w:rsidRPr="00426ADB">
              <w:rPr>
                <w:b/>
                <w:iCs/>
                <w:spacing w:val="-2"/>
                <w:sz w:val="28"/>
                <w:szCs w:val="28"/>
              </w:rPr>
              <w:t>творчество»</w:t>
            </w:r>
          </w:p>
        </w:tc>
      </w:tr>
      <w:tr w:rsidR="00BF51D8" w14:paraId="39C39F2C" w14:textId="77777777" w:rsidTr="00F91455">
        <w:trPr>
          <w:trHeight w:val="383"/>
        </w:trPr>
        <w:tc>
          <w:tcPr>
            <w:tcW w:w="11077" w:type="dxa"/>
            <w:gridSpan w:val="11"/>
          </w:tcPr>
          <w:p w14:paraId="075DEFC2" w14:textId="77777777" w:rsidR="00BF51D8" w:rsidRDefault="007645FE">
            <w:pPr>
              <w:pStyle w:val="TableParagraph"/>
              <w:spacing w:before="1" w:line="240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BF51D8" w14:paraId="5108E7F3" w14:textId="77777777" w:rsidTr="00F91455">
        <w:trPr>
          <w:trHeight w:val="875"/>
        </w:trPr>
        <w:tc>
          <w:tcPr>
            <w:tcW w:w="428" w:type="dxa"/>
          </w:tcPr>
          <w:p w14:paraId="20BE2F95" w14:textId="77777777" w:rsidR="00BF51D8" w:rsidRDefault="007645FE">
            <w:pPr>
              <w:pStyle w:val="TableParagraph"/>
              <w:spacing w:line="24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9" w:type="dxa"/>
            <w:gridSpan w:val="2"/>
            <w:vAlign w:val="center"/>
          </w:tcPr>
          <w:p w14:paraId="5957D932" w14:textId="0952B404" w:rsidR="00BF51D8" w:rsidRPr="00C55E55" w:rsidRDefault="00C55E55" w:rsidP="00C55E55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C55E55">
              <w:rPr>
                <w:color w:val="000000"/>
                <w:sz w:val="24"/>
                <w:szCs w:val="24"/>
              </w:rPr>
              <w:t>Перевозчиков Владимир Евгеньевич</w:t>
            </w:r>
          </w:p>
        </w:tc>
        <w:tc>
          <w:tcPr>
            <w:tcW w:w="1999" w:type="dxa"/>
            <w:gridSpan w:val="3"/>
            <w:vAlign w:val="center"/>
          </w:tcPr>
          <w:p w14:paraId="1A342D88" w14:textId="5275B94E" w:rsidR="00BF51D8" w:rsidRPr="00C55E55" w:rsidRDefault="00C55E55" w:rsidP="00C55E55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C55E55">
              <w:rPr>
                <w:color w:val="000000"/>
                <w:sz w:val="24"/>
                <w:szCs w:val="24"/>
              </w:rPr>
              <w:t>МБОУ «СО Городищенская школа с УИОП»</w:t>
            </w:r>
          </w:p>
        </w:tc>
        <w:tc>
          <w:tcPr>
            <w:tcW w:w="2126" w:type="dxa"/>
            <w:gridSpan w:val="2"/>
            <w:vAlign w:val="center"/>
          </w:tcPr>
          <w:p w14:paraId="0AB184E6" w14:textId="0E50F28D" w:rsidR="00BF51D8" w:rsidRPr="00C55E55" w:rsidRDefault="00C55E55" w:rsidP="00C55E55">
            <w:pPr>
              <w:spacing w:line="220" w:lineRule="exact"/>
              <w:ind w:left="113"/>
              <w:jc w:val="center"/>
              <w:rPr>
                <w:color w:val="000000"/>
                <w:sz w:val="24"/>
                <w:szCs w:val="24"/>
              </w:rPr>
            </w:pPr>
            <w:r w:rsidRPr="00C55E55">
              <w:rPr>
                <w:color w:val="000000"/>
                <w:sz w:val="24"/>
                <w:szCs w:val="24"/>
              </w:rPr>
              <w:t>«Знаток из 3 «Б» класса»</w:t>
            </w:r>
          </w:p>
        </w:tc>
        <w:tc>
          <w:tcPr>
            <w:tcW w:w="2694" w:type="dxa"/>
            <w:vAlign w:val="center"/>
          </w:tcPr>
          <w:p w14:paraId="6A0E5718" w14:textId="0597E556" w:rsidR="00BF51D8" w:rsidRPr="00C55E55" w:rsidRDefault="00C55E55" w:rsidP="00C55E55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C55E55">
              <w:rPr>
                <w:color w:val="000000"/>
                <w:sz w:val="24"/>
                <w:szCs w:val="24"/>
              </w:rPr>
              <w:t xml:space="preserve">Шабанова Ольга Ивановна, учитель начальных классов </w:t>
            </w:r>
          </w:p>
        </w:tc>
        <w:tc>
          <w:tcPr>
            <w:tcW w:w="719" w:type="dxa"/>
            <w:vAlign w:val="center"/>
          </w:tcPr>
          <w:p w14:paraId="43302F47" w14:textId="4DD4A70B" w:rsidR="00BF51D8" w:rsidRPr="00C55E55" w:rsidRDefault="00C55E55" w:rsidP="00C55E55">
            <w:pPr>
              <w:pStyle w:val="TableParagraph"/>
              <w:spacing w:line="22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82" w:type="dxa"/>
            <w:vAlign w:val="center"/>
          </w:tcPr>
          <w:p w14:paraId="2A927E6D" w14:textId="5D8AD2FD" w:rsidR="00BF51D8" w:rsidRPr="00C55E55" w:rsidRDefault="00C55E55" w:rsidP="00C55E55">
            <w:pPr>
              <w:pStyle w:val="TableParagraph"/>
              <w:spacing w:line="22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победи-тель</w:t>
            </w:r>
          </w:p>
        </w:tc>
      </w:tr>
      <w:tr w:rsidR="00BF51D8" w14:paraId="57285C5B" w14:textId="77777777" w:rsidTr="00F91455">
        <w:trPr>
          <w:trHeight w:val="278"/>
        </w:trPr>
        <w:tc>
          <w:tcPr>
            <w:tcW w:w="11077" w:type="dxa"/>
            <w:gridSpan w:val="11"/>
          </w:tcPr>
          <w:p w14:paraId="7E9C8F0A" w14:textId="77777777" w:rsidR="00BF51D8" w:rsidRDefault="007645FE">
            <w:pPr>
              <w:pStyle w:val="TableParagraph"/>
              <w:spacing w:before="1" w:line="240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5-8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BF51D8" w14:paraId="5DFB0551" w14:textId="77777777" w:rsidTr="00F91455">
        <w:trPr>
          <w:trHeight w:val="758"/>
        </w:trPr>
        <w:tc>
          <w:tcPr>
            <w:tcW w:w="428" w:type="dxa"/>
          </w:tcPr>
          <w:p w14:paraId="426BF449" w14:textId="77777777" w:rsidR="00BF51D8" w:rsidRDefault="007645FE">
            <w:pPr>
              <w:pStyle w:val="TableParagraph"/>
              <w:spacing w:line="24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9" w:type="dxa"/>
            <w:gridSpan w:val="2"/>
            <w:vAlign w:val="center"/>
          </w:tcPr>
          <w:p w14:paraId="42877D92" w14:textId="2C9CB4AE" w:rsidR="00BF51D8" w:rsidRPr="000A67C0" w:rsidRDefault="000A67C0" w:rsidP="000A67C0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Молодых Илья Андреевич</w:t>
            </w:r>
          </w:p>
        </w:tc>
        <w:tc>
          <w:tcPr>
            <w:tcW w:w="1999" w:type="dxa"/>
            <w:gridSpan w:val="3"/>
            <w:vAlign w:val="center"/>
          </w:tcPr>
          <w:p w14:paraId="231E16EA" w14:textId="12CC3E65" w:rsidR="00BF51D8" w:rsidRPr="000A67C0" w:rsidRDefault="000A67C0" w:rsidP="000A67C0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МБОУ «ООШ №9»</w:t>
            </w:r>
          </w:p>
        </w:tc>
        <w:tc>
          <w:tcPr>
            <w:tcW w:w="2126" w:type="dxa"/>
            <w:gridSpan w:val="2"/>
            <w:vAlign w:val="center"/>
          </w:tcPr>
          <w:p w14:paraId="5461DC8F" w14:textId="40827199" w:rsidR="00BF51D8" w:rsidRPr="000A67C0" w:rsidRDefault="000A67C0" w:rsidP="000A67C0">
            <w:pPr>
              <w:spacing w:line="220" w:lineRule="exact"/>
              <w:ind w:left="113"/>
              <w:jc w:val="center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«Герб родного города»</w:t>
            </w:r>
          </w:p>
        </w:tc>
        <w:tc>
          <w:tcPr>
            <w:tcW w:w="2694" w:type="dxa"/>
          </w:tcPr>
          <w:p w14:paraId="3167BE2F" w14:textId="48677656" w:rsidR="00BF51D8" w:rsidRPr="000A67C0" w:rsidRDefault="000A67C0" w:rsidP="000A67C0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Васильева Елена Александровна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A67C0">
              <w:rPr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719" w:type="dxa"/>
            <w:vAlign w:val="center"/>
          </w:tcPr>
          <w:p w14:paraId="73F7EE95" w14:textId="34D2132A" w:rsidR="00BF51D8" w:rsidRPr="000A67C0" w:rsidRDefault="000A67C0" w:rsidP="000A67C0">
            <w:pPr>
              <w:pStyle w:val="TableParagraph"/>
              <w:spacing w:line="22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82" w:type="dxa"/>
            <w:vAlign w:val="center"/>
          </w:tcPr>
          <w:p w14:paraId="0988BE59" w14:textId="4C33E861" w:rsidR="00BF51D8" w:rsidRPr="000A67C0" w:rsidRDefault="000A67C0" w:rsidP="000A67C0">
            <w:pPr>
              <w:pStyle w:val="TableParagraph"/>
              <w:spacing w:line="22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победи-тель</w:t>
            </w:r>
          </w:p>
        </w:tc>
      </w:tr>
      <w:tr w:rsidR="00BF51D8" w14:paraId="7073A5B0" w14:textId="77777777" w:rsidTr="00F91455">
        <w:trPr>
          <w:trHeight w:val="1012"/>
        </w:trPr>
        <w:tc>
          <w:tcPr>
            <w:tcW w:w="428" w:type="dxa"/>
          </w:tcPr>
          <w:p w14:paraId="0207DBFB" w14:textId="77777777" w:rsidR="00BF51D8" w:rsidRDefault="007645FE">
            <w:pPr>
              <w:pStyle w:val="TableParagraph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9" w:type="dxa"/>
            <w:gridSpan w:val="2"/>
            <w:vAlign w:val="center"/>
          </w:tcPr>
          <w:p w14:paraId="028EE0B6" w14:textId="4F9F4812" w:rsidR="00BF51D8" w:rsidRPr="000A67C0" w:rsidRDefault="000A67C0" w:rsidP="000A67C0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Колесникова Екатерина Александровна</w:t>
            </w:r>
          </w:p>
        </w:tc>
        <w:tc>
          <w:tcPr>
            <w:tcW w:w="1999" w:type="dxa"/>
            <w:gridSpan w:val="3"/>
            <w:vAlign w:val="center"/>
          </w:tcPr>
          <w:p w14:paraId="3E4F6642" w14:textId="4B865425" w:rsidR="00BF51D8" w:rsidRPr="000A67C0" w:rsidRDefault="000A67C0" w:rsidP="000A67C0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МБОУ «ОО Каплинская школа»</w:t>
            </w:r>
          </w:p>
        </w:tc>
        <w:tc>
          <w:tcPr>
            <w:tcW w:w="2126" w:type="dxa"/>
            <w:gridSpan w:val="2"/>
            <w:vAlign w:val="center"/>
          </w:tcPr>
          <w:p w14:paraId="0712CF09" w14:textId="7B56E515" w:rsidR="00BF51D8" w:rsidRPr="000A67C0" w:rsidRDefault="000A67C0" w:rsidP="000A67C0">
            <w:pPr>
              <w:spacing w:line="220" w:lineRule="exact"/>
              <w:ind w:left="113"/>
              <w:jc w:val="center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"Главная песня моей страны"</w:t>
            </w:r>
          </w:p>
        </w:tc>
        <w:tc>
          <w:tcPr>
            <w:tcW w:w="2694" w:type="dxa"/>
          </w:tcPr>
          <w:p w14:paraId="68EDB9AD" w14:textId="53144420" w:rsidR="00BF51D8" w:rsidRPr="000A67C0" w:rsidRDefault="000A67C0" w:rsidP="000A67C0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Аболмасова Наталия Николаевна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A67C0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19" w:type="dxa"/>
            <w:vAlign w:val="center"/>
          </w:tcPr>
          <w:p w14:paraId="02F8FEB0" w14:textId="45A0DA36" w:rsidR="00BF51D8" w:rsidRPr="000A67C0" w:rsidRDefault="000A67C0" w:rsidP="000A67C0">
            <w:pPr>
              <w:pStyle w:val="TableParagraph"/>
              <w:spacing w:line="22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2" w:type="dxa"/>
            <w:vAlign w:val="center"/>
          </w:tcPr>
          <w:p w14:paraId="254F5B70" w14:textId="170D473C" w:rsidR="00BF51D8" w:rsidRPr="000A67C0" w:rsidRDefault="000A67C0" w:rsidP="000A67C0">
            <w:pPr>
              <w:pStyle w:val="TableParagraph"/>
              <w:spacing w:line="22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BF51D8" w14:paraId="22A6F1C2" w14:textId="77777777" w:rsidTr="00F91455">
        <w:trPr>
          <w:trHeight w:val="253"/>
        </w:trPr>
        <w:tc>
          <w:tcPr>
            <w:tcW w:w="428" w:type="dxa"/>
          </w:tcPr>
          <w:p w14:paraId="42668200" w14:textId="77777777" w:rsidR="00BF51D8" w:rsidRDefault="00BF51D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649" w:type="dxa"/>
            <w:gridSpan w:val="10"/>
          </w:tcPr>
          <w:p w14:paraId="719600BB" w14:textId="77777777" w:rsidR="00BF51D8" w:rsidRPr="000A67C0" w:rsidRDefault="007645FE" w:rsidP="000A67C0">
            <w:pPr>
              <w:pStyle w:val="TableParagraph"/>
              <w:spacing w:line="220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0A67C0">
              <w:rPr>
                <w:b/>
                <w:sz w:val="24"/>
                <w:szCs w:val="24"/>
              </w:rPr>
              <w:t>9-11</w:t>
            </w:r>
            <w:r w:rsidRPr="000A67C0">
              <w:rPr>
                <w:b/>
                <w:spacing w:val="-2"/>
                <w:sz w:val="24"/>
                <w:szCs w:val="24"/>
              </w:rPr>
              <w:t xml:space="preserve"> класс</w:t>
            </w:r>
          </w:p>
        </w:tc>
      </w:tr>
      <w:tr w:rsidR="00BF51D8" w14:paraId="56415CFF" w14:textId="77777777" w:rsidTr="00F91455">
        <w:trPr>
          <w:trHeight w:val="1012"/>
        </w:trPr>
        <w:tc>
          <w:tcPr>
            <w:tcW w:w="428" w:type="dxa"/>
          </w:tcPr>
          <w:p w14:paraId="799561A3" w14:textId="77777777" w:rsidR="00BF51D8" w:rsidRDefault="007645FE">
            <w:pPr>
              <w:pStyle w:val="TableParagraph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9" w:type="dxa"/>
            <w:gridSpan w:val="2"/>
            <w:vAlign w:val="center"/>
          </w:tcPr>
          <w:p w14:paraId="72CF92F6" w14:textId="5DA07757" w:rsidR="00BF51D8" w:rsidRPr="000A67C0" w:rsidRDefault="000A67C0" w:rsidP="000A67C0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Костина Анна Павловна</w:t>
            </w:r>
          </w:p>
        </w:tc>
        <w:tc>
          <w:tcPr>
            <w:tcW w:w="1999" w:type="dxa"/>
            <w:gridSpan w:val="3"/>
            <w:vAlign w:val="center"/>
          </w:tcPr>
          <w:p w14:paraId="2045E52D" w14:textId="728EE38B" w:rsidR="00BF51D8" w:rsidRPr="000A67C0" w:rsidRDefault="000A67C0" w:rsidP="000A67C0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МБОУ «СОШ №12 с УИОП»</w:t>
            </w:r>
          </w:p>
        </w:tc>
        <w:tc>
          <w:tcPr>
            <w:tcW w:w="2126" w:type="dxa"/>
            <w:gridSpan w:val="2"/>
            <w:vAlign w:val="center"/>
          </w:tcPr>
          <w:p w14:paraId="1FD1CBE1" w14:textId="6EBC4301" w:rsidR="00BF51D8" w:rsidRPr="000A67C0" w:rsidRDefault="000A67C0" w:rsidP="000A67C0">
            <w:pPr>
              <w:spacing w:line="220" w:lineRule="exact"/>
              <w:ind w:lef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0A67C0">
              <w:rPr>
                <w:color w:val="000000"/>
                <w:sz w:val="24"/>
                <w:szCs w:val="24"/>
              </w:rPr>
              <w:t>Непокоримая моя родная земля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14:paraId="34037F4A" w14:textId="3B5958E7" w:rsidR="00BF51D8" w:rsidRPr="000A67C0" w:rsidRDefault="000A67C0" w:rsidP="000A67C0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Некрасова Татьяна Сергеевна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A67C0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19" w:type="dxa"/>
            <w:vAlign w:val="center"/>
          </w:tcPr>
          <w:p w14:paraId="05370989" w14:textId="020C249F" w:rsidR="00BF51D8" w:rsidRPr="000A67C0" w:rsidRDefault="000A67C0" w:rsidP="000A67C0">
            <w:pPr>
              <w:pStyle w:val="TableParagraph"/>
              <w:spacing w:line="22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82" w:type="dxa"/>
            <w:vAlign w:val="center"/>
          </w:tcPr>
          <w:p w14:paraId="2B758378" w14:textId="0BB2CA73" w:rsidR="00BF51D8" w:rsidRPr="000A67C0" w:rsidRDefault="000A67C0" w:rsidP="000A67C0">
            <w:pPr>
              <w:pStyle w:val="TableParagraph"/>
              <w:spacing w:line="22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победи-тель</w:t>
            </w:r>
          </w:p>
        </w:tc>
      </w:tr>
      <w:tr w:rsidR="00BF51D8" w14:paraId="638955E1" w14:textId="77777777" w:rsidTr="00F91455">
        <w:trPr>
          <w:trHeight w:val="1012"/>
        </w:trPr>
        <w:tc>
          <w:tcPr>
            <w:tcW w:w="428" w:type="dxa"/>
          </w:tcPr>
          <w:p w14:paraId="24998AA4" w14:textId="77777777" w:rsidR="00BF51D8" w:rsidRDefault="007645FE">
            <w:pPr>
              <w:pStyle w:val="TableParagraph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9" w:type="dxa"/>
            <w:gridSpan w:val="2"/>
            <w:vAlign w:val="center"/>
          </w:tcPr>
          <w:p w14:paraId="31686D8D" w14:textId="700F2915" w:rsidR="00BF51D8" w:rsidRPr="000A67C0" w:rsidRDefault="000A67C0" w:rsidP="000A67C0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Тарасова Дарья Васильевна</w:t>
            </w:r>
          </w:p>
        </w:tc>
        <w:tc>
          <w:tcPr>
            <w:tcW w:w="1999" w:type="dxa"/>
            <w:gridSpan w:val="3"/>
            <w:vAlign w:val="center"/>
          </w:tcPr>
          <w:p w14:paraId="3651304F" w14:textId="10A7FABA" w:rsidR="00BF51D8" w:rsidRPr="000A67C0" w:rsidRDefault="000A67C0" w:rsidP="000A67C0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МБОУ «СОШ №12 с УИОП»</w:t>
            </w:r>
          </w:p>
        </w:tc>
        <w:tc>
          <w:tcPr>
            <w:tcW w:w="2126" w:type="dxa"/>
            <w:gridSpan w:val="2"/>
            <w:vAlign w:val="center"/>
          </w:tcPr>
          <w:p w14:paraId="63B7050A" w14:textId="517D593B" w:rsidR="00BF51D8" w:rsidRPr="000A67C0" w:rsidRDefault="000A67C0" w:rsidP="000A67C0">
            <w:pPr>
              <w:spacing w:line="220" w:lineRule="exact"/>
              <w:ind w:lef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0A67C0">
              <w:rPr>
                <w:color w:val="000000"/>
                <w:sz w:val="24"/>
                <w:szCs w:val="24"/>
              </w:rPr>
              <w:t>Каждый поступок имеет значенье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14:paraId="35A72D5A" w14:textId="54C6374F" w:rsidR="00BF51D8" w:rsidRPr="000A67C0" w:rsidRDefault="000A67C0" w:rsidP="000A67C0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0A67C0">
              <w:rPr>
                <w:color w:val="000000"/>
                <w:sz w:val="24"/>
                <w:szCs w:val="24"/>
              </w:rPr>
              <w:t>Некрасова Татьяна Сергеевна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A67C0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19" w:type="dxa"/>
            <w:vAlign w:val="center"/>
          </w:tcPr>
          <w:p w14:paraId="6983B407" w14:textId="51368832" w:rsidR="00BF51D8" w:rsidRPr="000A67C0" w:rsidRDefault="000A67C0" w:rsidP="000A67C0">
            <w:pPr>
              <w:pStyle w:val="TableParagraph"/>
              <w:spacing w:line="22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82" w:type="dxa"/>
            <w:vAlign w:val="center"/>
          </w:tcPr>
          <w:p w14:paraId="7C9E64AE" w14:textId="61F69F28" w:rsidR="00BF51D8" w:rsidRPr="000A67C0" w:rsidRDefault="000A67C0" w:rsidP="000A67C0">
            <w:pPr>
              <w:pStyle w:val="TableParagraph"/>
              <w:spacing w:line="22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победи-тель</w:t>
            </w:r>
          </w:p>
        </w:tc>
      </w:tr>
      <w:tr w:rsidR="00BF51D8" w14:paraId="6F838C9C" w14:textId="77777777" w:rsidTr="00F91455">
        <w:trPr>
          <w:trHeight w:val="254"/>
        </w:trPr>
        <w:tc>
          <w:tcPr>
            <w:tcW w:w="11077" w:type="dxa"/>
            <w:gridSpan w:val="11"/>
          </w:tcPr>
          <w:p w14:paraId="36A4E8CB" w14:textId="77777777" w:rsidR="00BF51D8" w:rsidRPr="00426ADB" w:rsidRDefault="007645FE">
            <w:pPr>
              <w:pStyle w:val="TableParagraph"/>
              <w:spacing w:before="1" w:line="233" w:lineRule="exact"/>
              <w:ind w:left="7" w:right="3"/>
              <w:jc w:val="center"/>
              <w:rPr>
                <w:b/>
                <w:iCs/>
                <w:sz w:val="28"/>
                <w:szCs w:val="28"/>
              </w:rPr>
            </w:pPr>
            <w:r w:rsidRPr="00426ADB">
              <w:rPr>
                <w:b/>
                <w:iCs/>
                <w:spacing w:val="-2"/>
                <w:sz w:val="28"/>
                <w:szCs w:val="28"/>
              </w:rPr>
              <w:t>Номинация</w:t>
            </w:r>
            <w:r w:rsidRPr="00426ADB">
              <w:rPr>
                <w:b/>
                <w:iCs/>
                <w:spacing w:val="21"/>
                <w:sz w:val="28"/>
                <w:szCs w:val="28"/>
              </w:rPr>
              <w:t xml:space="preserve"> </w:t>
            </w:r>
            <w:r w:rsidRPr="00426ADB">
              <w:rPr>
                <w:b/>
                <w:iCs/>
                <w:spacing w:val="-2"/>
                <w:sz w:val="28"/>
                <w:szCs w:val="28"/>
              </w:rPr>
              <w:t>«Декоративно-прикладное</w:t>
            </w:r>
            <w:r w:rsidRPr="00426ADB">
              <w:rPr>
                <w:b/>
                <w:iCs/>
                <w:spacing w:val="11"/>
                <w:sz w:val="28"/>
                <w:szCs w:val="28"/>
              </w:rPr>
              <w:t xml:space="preserve"> </w:t>
            </w:r>
            <w:r w:rsidRPr="00426ADB">
              <w:rPr>
                <w:b/>
                <w:iCs/>
                <w:spacing w:val="-2"/>
                <w:sz w:val="28"/>
                <w:szCs w:val="28"/>
              </w:rPr>
              <w:t>искусство»</w:t>
            </w:r>
          </w:p>
        </w:tc>
      </w:tr>
      <w:tr w:rsidR="00BF51D8" w14:paraId="7AFD1524" w14:textId="77777777" w:rsidTr="00F91455">
        <w:trPr>
          <w:trHeight w:val="253"/>
        </w:trPr>
        <w:tc>
          <w:tcPr>
            <w:tcW w:w="11077" w:type="dxa"/>
            <w:gridSpan w:val="11"/>
          </w:tcPr>
          <w:p w14:paraId="24B626D9" w14:textId="77777777" w:rsidR="00BF51D8" w:rsidRDefault="007645FE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B63874" w14:paraId="67695BB5" w14:textId="77777777" w:rsidTr="00F91455">
        <w:trPr>
          <w:trHeight w:val="758"/>
        </w:trPr>
        <w:tc>
          <w:tcPr>
            <w:tcW w:w="445" w:type="dxa"/>
            <w:gridSpan w:val="2"/>
            <w:vAlign w:val="center"/>
          </w:tcPr>
          <w:p w14:paraId="10C4479F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 w:rsidRPr="005C2A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12" w:type="dxa"/>
            <w:vAlign w:val="center"/>
          </w:tcPr>
          <w:p w14:paraId="54FC4832" w14:textId="77777777" w:rsidR="00B63874" w:rsidRPr="005C2AB0" w:rsidRDefault="00B63874" w:rsidP="00C55E5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C2AB0">
              <w:rPr>
                <w:sz w:val="24"/>
                <w:szCs w:val="24"/>
              </w:rPr>
              <w:t>Сачко Милана Сергеевна</w:t>
            </w:r>
          </w:p>
        </w:tc>
        <w:tc>
          <w:tcPr>
            <w:tcW w:w="1989" w:type="dxa"/>
            <w:gridSpan w:val="2"/>
            <w:vAlign w:val="center"/>
          </w:tcPr>
          <w:p w14:paraId="6D6A9129" w14:textId="77777777" w:rsidR="00B63874" w:rsidRPr="005C2AB0" w:rsidRDefault="00B63874" w:rsidP="000335E4">
            <w:pPr>
              <w:pStyle w:val="TableParagraph"/>
              <w:spacing w:line="220" w:lineRule="exact"/>
              <w:ind w:left="113"/>
              <w:rPr>
                <w:sz w:val="24"/>
                <w:szCs w:val="24"/>
              </w:rPr>
            </w:pPr>
            <w:r w:rsidRPr="005C2AB0">
              <w:rPr>
                <w:sz w:val="24"/>
                <w:szCs w:val="24"/>
              </w:rPr>
              <w:t>МБОУ «СО Городищенская школа с УИОП»</w:t>
            </w:r>
          </w:p>
        </w:tc>
        <w:tc>
          <w:tcPr>
            <w:tcW w:w="2124" w:type="dxa"/>
            <w:gridSpan w:val="2"/>
            <w:vAlign w:val="center"/>
          </w:tcPr>
          <w:p w14:paraId="2C4FBA6C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 w:rsidRPr="005C2AB0">
              <w:rPr>
                <w:sz w:val="24"/>
                <w:szCs w:val="24"/>
              </w:rPr>
              <w:t>«Россияночка»</w:t>
            </w:r>
          </w:p>
        </w:tc>
        <w:tc>
          <w:tcPr>
            <w:tcW w:w="2706" w:type="dxa"/>
            <w:gridSpan w:val="2"/>
            <w:vAlign w:val="center"/>
          </w:tcPr>
          <w:p w14:paraId="09AF83B3" w14:textId="77777777" w:rsidR="00B63874" w:rsidRPr="005C2AB0" w:rsidRDefault="00B63874" w:rsidP="000335E4">
            <w:pPr>
              <w:pStyle w:val="TableParagraph"/>
              <w:spacing w:line="220" w:lineRule="exact"/>
              <w:ind w:left="113"/>
              <w:rPr>
                <w:sz w:val="24"/>
                <w:szCs w:val="24"/>
              </w:rPr>
            </w:pPr>
            <w:r w:rsidRPr="005C2AB0">
              <w:rPr>
                <w:sz w:val="24"/>
                <w:szCs w:val="24"/>
              </w:rPr>
              <w:t>Шабанова Ольга Ивановна, учитель начальных классов</w:t>
            </w:r>
          </w:p>
        </w:tc>
        <w:tc>
          <w:tcPr>
            <w:tcW w:w="719" w:type="dxa"/>
            <w:vAlign w:val="center"/>
          </w:tcPr>
          <w:p w14:paraId="2D5C21ED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82" w:type="dxa"/>
            <w:vAlign w:val="center"/>
          </w:tcPr>
          <w:p w14:paraId="428E47E8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победи-тель</w:t>
            </w:r>
          </w:p>
        </w:tc>
      </w:tr>
      <w:tr w:rsidR="00B63874" w14:paraId="1A20C501" w14:textId="77777777" w:rsidTr="00F91455">
        <w:trPr>
          <w:trHeight w:val="1012"/>
        </w:trPr>
        <w:tc>
          <w:tcPr>
            <w:tcW w:w="445" w:type="dxa"/>
            <w:gridSpan w:val="2"/>
            <w:vAlign w:val="center"/>
          </w:tcPr>
          <w:p w14:paraId="4FF01315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 w:rsidRPr="005C2AB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12" w:type="dxa"/>
            <w:vAlign w:val="center"/>
          </w:tcPr>
          <w:p w14:paraId="4818EEC9" w14:textId="77777777" w:rsidR="00B63874" w:rsidRPr="005C2AB0" w:rsidRDefault="00B63874" w:rsidP="00C55E5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C2AB0">
              <w:rPr>
                <w:sz w:val="24"/>
                <w:szCs w:val="24"/>
              </w:rPr>
              <w:t>Бакланов Егор Максимович</w:t>
            </w:r>
          </w:p>
        </w:tc>
        <w:tc>
          <w:tcPr>
            <w:tcW w:w="1989" w:type="dxa"/>
            <w:gridSpan w:val="2"/>
            <w:vAlign w:val="center"/>
          </w:tcPr>
          <w:p w14:paraId="7F8D6CE8" w14:textId="77777777" w:rsidR="00B63874" w:rsidRPr="005C2AB0" w:rsidRDefault="00B63874" w:rsidP="000335E4">
            <w:pPr>
              <w:pStyle w:val="TableParagraph"/>
              <w:spacing w:line="220" w:lineRule="exact"/>
              <w:ind w:left="113"/>
              <w:rPr>
                <w:sz w:val="24"/>
                <w:szCs w:val="24"/>
              </w:rPr>
            </w:pPr>
            <w:r w:rsidRPr="005C2AB0">
              <w:rPr>
                <w:sz w:val="24"/>
                <w:szCs w:val="24"/>
              </w:rPr>
              <w:t>МБОУ</w:t>
            </w:r>
            <w:r w:rsidRPr="005C2AB0">
              <w:rPr>
                <w:spacing w:val="-4"/>
                <w:sz w:val="24"/>
                <w:szCs w:val="24"/>
              </w:rPr>
              <w:t xml:space="preserve"> </w:t>
            </w:r>
            <w:r w:rsidRPr="005C2AB0">
              <w:rPr>
                <w:sz w:val="24"/>
                <w:szCs w:val="24"/>
              </w:rPr>
              <w:t>«ООШ</w:t>
            </w:r>
            <w:r w:rsidRPr="005C2AB0">
              <w:rPr>
                <w:spacing w:val="-6"/>
                <w:sz w:val="24"/>
                <w:szCs w:val="24"/>
              </w:rPr>
              <w:t xml:space="preserve"> </w:t>
            </w:r>
            <w:r w:rsidRPr="005C2AB0">
              <w:rPr>
                <w:spacing w:val="-5"/>
                <w:sz w:val="24"/>
                <w:szCs w:val="24"/>
              </w:rPr>
              <w:t>№2»</w:t>
            </w:r>
          </w:p>
        </w:tc>
        <w:tc>
          <w:tcPr>
            <w:tcW w:w="2124" w:type="dxa"/>
            <w:gridSpan w:val="2"/>
            <w:vAlign w:val="center"/>
          </w:tcPr>
          <w:p w14:paraId="6F9802F4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5C2AB0">
              <w:rPr>
                <w:sz w:val="24"/>
                <w:szCs w:val="24"/>
                <w:lang w:val="en-US"/>
              </w:rPr>
              <w:t>«Символы России»</w:t>
            </w:r>
          </w:p>
        </w:tc>
        <w:tc>
          <w:tcPr>
            <w:tcW w:w="2706" w:type="dxa"/>
            <w:gridSpan w:val="2"/>
            <w:vAlign w:val="center"/>
          </w:tcPr>
          <w:p w14:paraId="35B64274" w14:textId="77777777" w:rsidR="00B63874" w:rsidRPr="005C2AB0" w:rsidRDefault="00B63874" w:rsidP="000335E4">
            <w:pPr>
              <w:pStyle w:val="TableParagraph"/>
              <w:spacing w:line="220" w:lineRule="exact"/>
              <w:ind w:left="113"/>
              <w:rPr>
                <w:sz w:val="24"/>
                <w:szCs w:val="24"/>
              </w:rPr>
            </w:pPr>
            <w:r w:rsidRPr="005C2AB0">
              <w:rPr>
                <w:sz w:val="24"/>
                <w:szCs w:val="24"/>
              </w:rPr>
              <w:t>Карапузова Елена Юрьевна, учитель начальных классов</w:t>
            </w:r>
          </w:p>
        </w:tc>
        <w:tc>
          <w:tcPr>
            <w:tcW w:w="719" w:type="dxa"/>
            <w:vAlign w:val="center"/>
          </w:tcPr>
          <w:p w14:paraId="2C2020B4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 w:rsidRPr="005C2AB0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982" w:type="dxa"/>
            <w:vAlign w:val="center"/>
          </w:tcPr>
          <w:p w14:paraId="67935495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победи-тель</w:t>
            </w:r>
          </w:p>
        </w:tc>
      </w:tr>
      <w:tr w:rsidR="00B63874" w14:paraId="5526D55B" w14:textId="77777777" w:rsidTr="00F91455">
        <w:trPr>
          <w:trHeight w:val="713"/>
        </w:trPr>
        <w:tc>
          <w:tcPr>
            <w:tcW w:w="445" w:type="dxa"/>
            <w:gridSpan w:val="2"/>
            <w:vAlign w:val="center"/>
          </w:tcPr>
          <w:p w14:paraId="763267EA" w14:textId="6B76E9F4" w:rsidR="00B63874" w:rsidRPr="005C2AB0" w:rsidRDefault="00F91455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vAlign w:val="center"/>
          </w:tcPr>
          <w:p w14:paraId="06C970D3" w14:textId="77777777" w:rsidR="00B63874" w:rsidRPr="005C2AB0" w:rsidRDefault="00B63874" w:rsidP="00C55E55">
            <w:pPr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Скасаревский Максим Олегович</w:t>
            </w:r>
          </w:p>
        </w:tc>
        <w:tc>
          <w:tcPr>
            <w:tcW w:w="1989" w:type="dxa"/>
            <w:gridSpan w:val="2"/>
            <w:vAlign w:val="center"/>
          </w:tcPr>
          <w:p w14:paraId="78FA0905" w14:textId="77777777" w:rsidR="00B63874" w:rsidRPr="005C2AB0" w:rsidRDefault="00B63874" w:rsidP="000335E4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МБОУ «ООШ №2»</w:t>
            </w:r>
          </w:p>
        </w:tc>
        <w:tc>
          <w:tcPr>
            <w:tcW w:w="2124" w:type="dxa"/>
            <w:gridSpan w:val="2"/>
            <w:vAlign w:val="center"/>
          </w:tcPr>
          <w:p w14:paraId="2B38F1C4" w14:textId="77777777" w:rsidR="00B63874" w:rsidRPr="005C2AB0" w:rsidRDefault="00B63874" w:rsidP="000335E4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5C2AB0">
              <w:rPr>
                <w:color w:val="000000"/>
                <w:sz w:val="24"/>
                <w:szCs w:val="24"/>
              </w:rPr>
              <w:t>Матушка Россия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6" w:type="dxa"/>
            <w:gridSpan w:val="2"/>
            <w:vAlign w:val="center"/>
          </w:tcPr>
          <w:p w14:paraId="429FA3E0" w14:textId="77777777" w:rsidR="00B63874" w:rsidRPr="005C2AB0" w:rsidRDefault="00B63874" w:rsidP="000335E4">
            <w:pPr>
              <w:pStyle w:val="TableParagraph"/>
              <w:spacing w:line="220" w:lineRule="exact"/>
              <w:ind w:left="113"/>
              <w:rPr>
                <w:sz w:val="24"/>
                <w:szCs w:val="24"/>
              </w:rPr>
            </w:pPr>
            <w:r w:rsidRPr="005C2AB0">
              <w:rPr>
                <w:sz w:val="24"/>
                <w:szCs w:val="24"/>
              </w:rPr>
              <w:t>Карапузова Елена Юрьевна, учитель начальных классов</w:t>
            </w:r>
          </w:p>
        </w:tc>
        <w:tc>
          <w:tcPr>
            <w:tcW w:w="719" w:type="dxa"/>
            <w:vAlign w:val="center"/>
          </w:tcPr>
          <w:p w14:paraId="015EA0A5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2" w:type="dxa"/>
            <w:vAlign w:val="center"/>
          </w:tcPr>
          <w:p w14:paraId="26458C5F" w14:textId="69B33ECC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</w:t>
            </w:r>
            <w:r w:rsidR="00426ADB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р</w:t>
            </w:r>
          </w:p>
        </w:tc>
      </w:tr>
      <w:tr w:rsidR="00B63874" w14:paraId="655B9F10" w14:textId="77777777" w:rsidTr="00F91455">
        <w:trPr>
          <w:trHeight w:val="758"/>
        </w:trPr>
        <w:tc>
          <w:tcPr>
            <w:tcW w:w="445" w:type="dxa"/>
            <w:gridSpan w:val="2"/>
            <w:vAlign w:val="center"/>
          </w:tcPr>
          <w:p w14:paraId="4DD3D5EB" w14:textId="4BFA2968" w:rsidR="00B63874" w:rsidRPr="005C2AB0" w:rsidRDefault="00F91455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vAlign w:val="center"/>
          </w:tcPr>
          <w:p w14:paraId="52C27009" w14:textId="77777777" w:rsidR="00B63874" w:rsidRPr="005C2AB0" w:rsidRDefault="00B63874" w:rsidP="00C55E55">
            <w:pPr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Симонова Диана Николаевна</w:t>
            </w:r>
          </w:p>
        </w:tc>
        <w:tc>
          <w:tcPr>
            <w:tcW w:w="1989" w:type="dxa"/>
            <w:gridSpan w:val="2"/>
            <w:vAlign w:val="center"/>
          </w:tcPr>
          <w:p w14:paraId="0850F70B" w14:textId="77777777" w:rsidR="00B63874" w:rsidRPr="005C2AB0" w:rsidRDefault="00B63874" w:rsidP="000335E4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МБОУ «ООШ №2»</w:t>
            </w:r>
          </w:p>
        </w:tc>
        <w:tc>
          <w:tcPr>
            <w:tcW w:w="2124" w:type="dxa"/>
            <w:gridSpan w:val="2"/>
            <w:vAlign w:val="center"/>
          </w:tcPr>
          <w:p w14:paraId="25221872" w14:textId="77777777" w:rsidR="00B63874" w:rsidRPr="005C2AB0" w:rsidRDefault="00B63874" w:rsidP="000335E4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 xml:space="preserve">Брелоки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C2AB0">
              <w:rPr>
                <w:color w:val="000000"/>
                <w:sz w:val="24"/>
                <w:szCs w:val="24"/>
              </w:rPr>
              <w:t>Наши валенки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6" w:type="dxa"/>
            <w:gridSpan w:val="2"/>
            <w:vAlign w:val="center"/>
          </w:tcPr>
          <w:p w14:paraId="281090C7" w14:textId="77777777" w:rsidR="00B63874" w:rsidRPr="005C2AB0" w:rsidRDefault="00B63874" w:rsidP="000335E4">
            <w:pPr>
              <w:pStyle w:val="TableParagraph"/>
              <w:spacing w:line="220" w:lineRule="exact"/>
              <w:ind w:left="113"/>
              <w:rPr>
                <w:sz w:val="24"/>
                <w:szCs w:val="24"/>
              </w:rPr>
            </w:pPr>
            <w:r w:rsidRPr="005C2AB0">
              <w:rPr>
                <w:sz w:val="24"/>
                <w:szCs w:val="24"/>
              </w:rPr>
              <w:t>Болховская</w:t>
            </w:r>
            <w:r w:rsidRPr="005C2AB0">
              <w:rPr>
                <w:spacing w:val="-9"/>
                <w:sz w:val="24"/>
                <w:szCs w:val="24"/>
              </w:rPr>
              <w:t xml:space="preserve"> </w:t>
            </w:r>
            <w:r w:rsidRPr="005C2AB0">
              <w:rPr>
                <w:spacing w:val="-2"/>
                <w:sz w:val="24"/>
                <w:szCs w:val="24"/>
              </w:rPr>
              <w:t>Евгения</w:t>
            </w:r>
          </w:p>
          <w:p w14:paraId="1E8EE116" w14:textId="77777777" w:rsidR="00B63874" w:rsidRPr="005C2AB0" w:rsidRDefault="00B63874" w:rsidP="000335E4">
            <w:pPr>
              <w:pStyle w:val="TableParagraph"/>
              <w:spacing w:line="220" w:lineRule="exact"/>
              <w:ind w:left="113"/>
              <w:rPr>
                <w:sz w:val="24"/>
                <w:szCs w:val="24"/>
              </w:rPr>
            </w:pPr>
            <w:r w:rsidRPr="005C2AB0">
              <w:rPr>
                <w:spacing w:val="-2"/>
                <w:sz w:val="24"/>
                <w:szCs w:val="24"/>
              </w:rPr>
              <w:t>Владимировна,</w:t>
            </w:r>
            <w:r w:rsidRPr="005C2AB0">
              <w:rPr>
                <w:spacing w:val="-5"/>
                <w:sz w:val="24"/>
                <w:szCs w:val="24"/>
              </w:rPr>
              <w:t xml:space="preserve"> </w:t>
            </w:r>
            <w:r w:rsidRPr="005C2AB0">
              <w:rPr>
                <w:spacing w:val="-2"/>
                <w:sz w:val="24"/>
                <w:szCs w:val="24"/>
              </w:rPr>
              <w:t xml:space="preserve">учитель </w:t>
            </w:r>
            <w:r w:rsidRPr="005C2AB0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719" w:type="dxa"/>
            <w:vAlign w:val="center"/>
          </w:tcPr>
          <w:p w14:paraId="6A5DC4B5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82" w:type="dxa"/>
            <w:vAlign w:val="center"/>
          </w:tcPr>
          <w:p w14:paraId="2A504B0B" w14:textId="0212952B" w:rsidR="00B63874" w:rsidRPr="005C2AB0" w:rsidRDefault="00B63874" w:rsidP="000335E4">
            <w:pPr>
              <w:pStyle w:val="TableParagraph"/>
              <w:spacing w:line="220" w:lineRule="exact"/>
              <w:ind w:left="0" w:hanging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</w:t>
            </w:r>
            <w:r w:rsidR="00426ADB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р</w:t>
            </w:r>
          </w:p>
        </w:tc>
      </w:tr>
      <w:tr w:rsidR="00B63874" w14:paraId="7E4BBEBA" w14:textId="77777777" w:rsidTr="00F91455">
        <w:trPr>
          <w:trHeight w:val="758"/>
        </w:trPr>
        <w:tc>
          <w:tcPr>
            <w:tcW w:w="445" w:type="dxa"/>
            <w:gridSpan w:val="2"/>
            <w:vAlign w:val="center"/>
          </w:tcPr>
          <w:p w14:paraId="06F22041" w14:textId="571346AF" w:rsidR="00B63874" w:rsidRPr="005C2AB0" w:rsidRDefault="00F91455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  <w:vAlign w:val="center"/>
          </w:tcPr>
          <w:p w14:paraId="11CBFF42" w14:textId="77777777" w:rsidR="00B63874" w:rsidRPr="005C2AB0" w:rsidRDefault="00B63874" w:rsidP="00C55E55">
            <w:pPr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Черников Сергей Сергеевич</w:t>
            </w:r>
          </w:p>
        </w:tc>
        <w:tc>
          <w:tcPr>
            <w:tcW w:w="1989" w:type="dxa"/>
            <w:gridSpan w:val="2"/>
            <w:vAlign w:val="center"/>
          </w:tcPr>
          <w:p w14:paraId="5A0C4FCE" w14:textId="77777777" w:rsidR="00B63874" w:rsidRPr="005C2AB0" w:rsidRDefault="00B63874" w:rsidP="000335E4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МБОУ «ООШ №2»</w:t>
            </w:r>
          </w:p>
        </w:tc>
        <w:tc>
          <w:tcPr>
            <w:tcW w:w="2124" w:type="dxa"/>
            <w:gridSpan w:val="2"/>
            <w:vAlign w:val="center"/>
          </w:tcPr>
          <w:p w14:paraId="255E80F5" w14:textId="77777777" w:rsidR="00B63874" w:rsidRPr="005C2AB0" w:rsidRDefault="00B63874" w:rsidP="000335E4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«Моя России»</w:t>
            </w:r>
          </w:p>
        </w:tc>
        <w:tc>
          <w:tcPr>
            <w:tcW w:w="2706" w:type="dxa"/>
            <w:gridSpan w:val="2"/>
            <w:vAlign w:val="center"/>
          </w:tcPr>
          <w:p w14:paraId="3585F8CB" w14:textId="77777777" w:rsidR="00B63874" w:rsidRPr="005C2AB0" w:rsidRDefault="00B63874" w:rsidP="000335E4">
            <w:pPr>
              <w:spacing w:line="220" w:lineRule="exact"/>
              <w:ind w:left="113"/>
              <w:rPr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Куличенко Татьяна Васильевна, учитель начальных классов</w:t>
            </w:r>
          </w:p>
        </w:tc>
        <w:tc>
          <w:tcPr>
            <w:tcW w:w="719" w:type="dxa"/>
            <w:vAlign w:val="center"/>
          </w:tcPr>
          <w:p w14:paraId="6FA649A7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82" w:type="dxa"/>
            <w:vAlign w:val="center"/>
          </w:tcPr>
          <w:p w14:paraId="59647790" w14:textId="4988BC5F" w:rsidR="00B63874" w:rsidRPr="005C2AB0" w:rsidRDefault="00B63874" w:rsidP="000335E4">
            <w:pPr>
              <w:pStyle w:val="TableParagraph"/>
              <w:spacing w:line="220" w:lineRule="exact"/>
              <w:ind w:left="0" w:hanging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</w:t>
            </w:r>
            <w:r w:rsidR="00426ADB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р</w:t>
            </w:r>
          </w:p>
        </w:tc>
      </w:tr>
      <w:tr w:rsidR="00B63874" w14:paraId="726E71FA" w14:textId="77777777" w:rsidTr="00F91455">
        <w:trPr>
          <w:trHeight w:val="758"/>
        </w:trPr>
        <w:tc>
          <w:tcPr>
            <w:tcW w:w="445" w:type="dxa"/>
            <w:gridSpan w:val="2"/>
            <w:vAlign w:val="center"/>
          </w:tcPr>
          <w:p w14:paraId="3AE0E998" w14:textId="198B817E" w:rsidR="00B63874" w:rsidRPr="005C2AB0" w:rsidRDefault="00F91455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2" w:type="dxa"/>
            <w:vAlign w:val="center"/>
          </w:tcPr>
          <w:p w14:paraId="616E4827" w14:textId="77777777" w:rsidR="00B63874" w:rsidRPr="005C2AB0" w:rsidRDefault="00B63874" w:rsidP="00C55E55">
            <w:pPr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Холтобина София Николаевна</w:t>
            </w:r>
          </w:p>
        </w:tc>
        <w:tc>
          <w:tcPr>
            <w:tcW w:w="1989" w:type="dxa"/>
            <w:gridSpan w:val="2"/>
            <w:vAlign w:val="center"/>
          </w:tcPr>
          <w:p w14:paraId="5ED2FB80" w14:textId="77777777" w:rsidR="00B63874" w:rsidRPr="005C2AB0" w:rsidRDefault="00B63874" w:rsidP="000335E4">
            <w:pPr>
              <w:pStyle w:val="TableParagraph"/>
              <w:spacing w:line="220" w:lineRule="exact"/>
              <w:ind w:left="113"/>
              <w:rPr>
                <w:sz w:val="24"/>
                <w:szCs w:val="24"/>
              </w:rPr>
            </w:pPr>
            <w:r w:rsidRPr="005C2AB0">
              <w:rPr>
                <w:sz w:val="24"/>
                <w:szCs w:val="24"/>
              </w:rPr>
              <w:t>МБОУ</w:t>
            </w:r>
            <w:r w:rsidRPr="005C2AB0">
              <w:rPr>
                <w:spacing w:val="-1"/>
                <w:sz w:val="24"/>
                <w:szCs w:val="24"/>
              </w:rPr>
              <w:t xml:space="preserve"> </w:t>
            </w:r>
            <w:r w:rsidRPr="005C2AB0">
              <w:rPr>
                <w:spacing w:val="-4"/>
                <w:sz w:val="24"/>
                <w:szCs w:val="24"/>
              </w:rPr>
              <w:t>«ООШ</w:t>
            </w:r>
          </w:p>
          <w:p w14:paraId="5F073697" w14:textId="77777777" w:rsidR="00B63874" w:rsidRPr="005C2AB0" w:rsidRDefault="00B63874" w:rsidP="000335E4">
            <w:pPr>
              <w:pStyle w:val="TableParagraph"/>
              <w:spacing w:line="220" w:lineRule="exact"/>
              <w:ind w:left="113"/>
              <w:rPr>
                <w:sz w:val="24"/>
                <w:szCs w:val="24"/>
              </w:rPr>
            </w:pPr>
            <w:r w:rsidRPr="005C2AB0">
              <w:rPr>
                <w:spacing w:val="-5"/>
                <w:sz w:val="24"/>
                <w:szCs w:val="24"/>
              </w:rPr>
              <w:t>№2»</w:t>
            </w:r>
          </w:p>
        </w:tc>
        <w:tc>
          <w:tcPr>
            <w:tcW w:w="2124" w:type="dxa"/>
            <w:gridSpan w:val="2"/>
            <w:vAlign w:val="center"/>
          </w:tcPr>
          <w:p w14:paraId="32C61792" w14:textId="77777777" w:rsidR="00B63874" w:rsidRPr="005C2AB0" w:rsidRDefault="00B63874" w:rsidP="000335E4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5C2AB0">
              <w:rPr>
                <w:color w:val="000000"/>
                <w:sz w:val="24"/>
                <w:szCs w:val="24"/>
              </w:rPr>
              <w:t>Кокошник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6" w:type="dxa"/>
            <w:gridSpan w:val="2"/>
            <w:vAlign w:val="center"/>
          </w:tcPr>
          <w:p w14:paraId="74831846" w14:textId="77777777" w:rsidR="00B63874" w:rsidRPr="005C2AB0" w:rsidRDefault="00B63874" w:rsidP="000335E4">
            <w:pPr>
              <w:pStyle w:val="TableParagraph"/>
              <w:spacing w:line="220" w:lineRule="exact"/>
              <w:ind w:left="113"/>
              <w:rPr>
                <w:sz w:val="24"/>
                <w:szCs w:val="24"/>
              </w:rPr>
            </w:pPr>
            <w:r w:rsidRPr="005C2AB0">
              <w:rPr>
                <w:sz w:val="24"/>
                <w:szCs w:val="24"/>
              </w:rPr>
              <w:t>Болховская</w:t>
            </w:r>
            <w:r w:rsidRPr="005C2AB0">
              <w:rPr>
                <w:spacing w:val="-9"/>
                <w:sz w:val="24"/>
                <w:szCs w:val="24"/>
              </w:rPr>
              <w:t xml:space="preserve"> </w:t>
            </w:r>
            <w:r w:rsidRPr="005C2AB0">
              <w:rPr>
                <w:spacing w:val="-2"/>
                <w:sz w:val="24"/>
                <w:szCs w:val="24"/>
              </w:rPr>
              <w:t>Евгения</w:t>
            </w:r>
          </w:p>
          <w:p w14:paraId="64472645" w14:textId="77777777" w:rsidR="00B63874" w:rsidRPr="005C2AB0" w:rsidRDefault="00B63874" w:rsidP="000335E4">
            <w:pPr>
              <w:pStyle w:val="TableParagraph"/>
              <w:spacing w:line="220" w:lineRule="exact"/>
              <w:ind w:left="113"/>
              <w:rPr>
                <w:sz w:val="24"/>
                <w:szCs w:val="24"/>
              </w:rPr>
            </w:pPr>
            <w:r w:rsidRPr="005C2AB0">
              <w:rPr>
                <w:spacing w:val="-2"/>
                <w:sz w:val="24"/>
                <w:szCs w:val="24"/>
              </w:rPr>
              <w:t>Владимировна,</w:t>
            </w:r>
            <w:r w:rsidRPr="005C2AB0">
              <w:rPr>
                <w:spacing w:val="-5"/>
                <w:sz w:val="24"/>
                <w:szCs w:val="24"/>
              </w:rPr>
              <w:t xml:space="preserve"> </w:t>
            </w:r>
            <w:r w:rsidRPr="005C2AB0">
              <w:rPr>
                <w:spacing w:val="-2"/>
                <w:sz w:val="24"/>
                <w:szCs w:val="24"/>
              </w:rPr>
              <w:t xml:space="preserve">учитель </w:t>
            </w:r>
            <w:r w:rsidRPr="005C2AB0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719" w:type="dxa"/>
            <w:vAlign w:val="center"/>
          </w:tcPr>
          <w:p w14:paraId="18941430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82" w:type="dxa"/>
            <w:vAlign w:val="center"/>
          </w:tcPr>
          <w:p w14:paraId="03D7373B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 w:rsidRPr="005C2AB0">
              <w:rPr>
                <w:spacing w:val="-4"/>
                <w:sz w:val="24"/>
                <w:szCs w:val="24"/>
              </w:rPr>
              <w:t>участник</w:t>
            </w:r>
          </w:p>
        </w:tc>
      </w:tr>
      <w:tr w:rsidR="00B63874" w14:paraId="1B06ADAF" w14:textId="77777777" w:rsidTr="00F91455">
        <w:trPr>
          <w:trHeight w:val="717"/>
        </w:trPr>
        <w:tc>
          <w:tcPr>
            <w:tcW w:w="445" w:type="dxa"/>
            <w:gridSpan w:val="2"/>
            <w:vAlign w:val="center"/>
          </w:tcPr>
          <w:p w14:paraId="12176FB8" w14:textId="17F3710E" w:rsidR="00B63874" w:rsidRPr="005C2AB0" w:rsidRDefault="00F91455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12" w:type="dxa"/>
            <w:vAlign w:val="center"/>
          </w:tcPr>
          <w:p w14:paraId="2825AEE7" w14:textId="77777777" w:rsidR="00B63874" w:rsidRPr="005C2AB0" w:rsidRDefault="00B63874" w:rsidP="00C55E55">
            <w:pPr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 xml:space="preserve">Малахова София Евгеньевга </w:t>
            </w:r>
          </w:p>
        </w:tc>
        <w:tc>
          <w:tcPr>
            <w:tcW w:w="1989" w:type="dxa"/>
            <w:gridSpan w:val="2"/>
            <w:vAlign w:val="center"/>
          </w:tcPr>
          <w:p w14:paraId="48B38B37" w14:textId="77777777" w:rsidR="00B63874" w:rsidRPr="005C2AB0" w:rsidRDefault="00B63874" w:rsidP="000335E4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МБОУ «ЦО - СОШ № 22»</w:t>
            </w:r>
          </w:p>
        </w:tc>
        <w:tc>
          <w:tcPr>
            <w:tcW w:w="2124" w:type="dxa"/>
            <w:gridSpan w:val="2"/>
            <w:vAlign w:val="center"/>
          </w:tcPr>
          <w:p w14:paraId="2AF098C5" w14:textId="77777777" w:rsidR="00B63874" w:rsidRPr="005C2AB0" w:rsidRDefault="00B63874" w:rsidP="000335E4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Панно из ткани «Символы России»</w:t>
            </w:r>
          </w:p>
        </w:tc>
        <w:tc>
          <w:tcPr>
            <w:tcW w:w="2706" w:type="dxa"/>
            <w:gridSpan w:val="2"/>
            <w:vAlign w:val="center"/>
          </w:tcPr>
          <w:p w14:paraId="6B218499" w14:textId="77777777" w:rsidR="00B63874" w:rsidRPr="005C2AB0" w:rsidRDefault="00B63874" w:rsidP="000335E4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 xml:space="preserve">Гребенкина Елена Анатольевна, учитель начальных классов </w:t>
            </w:r>
          </w:p>
        </w:tc>
        <w:tc>
          <w:tcPr>
            <w:tcW w:w="719" w:type="dxa"/>
            <w:vAlign w:val="center"/>
          </w:tcPr>
          <w:p w14:paraId="7FE8C2E9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82" w:type="dxa"/>
            <w:vAlign w:val="center"/>
          </w:tcPr>
          <w:p w14:paraId="1F8A630D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63874" w14:paraId="45672505" w14:textId="77777777" w:rsidTr="00F91455">
        <w:trPr>
          <w:trHeight w:val="757"/>
        </w:trPr>
        <w:tc>
          <w:tcPr>
            <w:tcW w:w="445" w:type="dxa"/>
            <w:gridSpan w:val="2"/>
            <w:vAlign w:val="center"/>
          </w:tcPr>
          <w:p w14:paraId="6A41E2BF" w14:textId="7144D4FD" w:rsidR="00B63874" w:rsidRPr="005C2AB0" w:rsidRDefault="00F91455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12" w:type="dxa"/>
            <w:vAlign w:val="center"/>
          </w:tcPr>
          <w:p w14:paraId="7CA4A0DC" w14:textId="77777777" w:rsidR="00B63874" w:rsidRPr="005C2AB0" w:rsidRDefault="00B63874" w:rsidP="00C55E55">
            <w:pPr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Молодых Роман Андреевич</w:t>
            </w:r>
          </w:p>
        </w:tc>
        <w:tc>
          <w:tcPr>
            <w:tcW w:w="1989" w:type="dxa"/>
            <w:gridSpan w:val="2"/>
            <w:vAlign w:val="center"/>
          </w:tcPr>
          <w:p w14:paraId="52BC1234" w14:textId="77777777" w:rsidR="00B63874" w:rsidRPr="005C2AB0" w:rsidRDefault="00B63874" w:rsidP="000335E4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МБОУ «ООШ №2»</w:t>
            </w:r>
          </w:p>
        </w:tc>
        <w:tc>
          <w:tcPr>
            <w:tcW w:w="2124" w:type="dxa"/>
            <w:gridSpan w:val="2"/>
            <w:vAlign w:val="center"/>
          </w:tcPr>
          <w:p w14:paraId="14133F84" w14:textId="77777777" w:rsidR="00B63874" w:rsidRPr="005C2AB0" w:rsidRDefault="00B63874" w:rsidP="000335E4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«Флаг России»</w:t>
            </w:r>
          </w:p>
        </w:tc>
        <w:tc>
          <w:tcPr>
            <w:tcW w:w="2706" w:type="dxa"/>
            <w:gridSpan w:val="2"/>
            <w:vAlign w:val="center"/>
          </w:tcPr>
          <w:p w14:paraId="417870A3" w14:textId="77777777" w:rsidR="00B63874" w:rsidRPr="005C2AB0" w:rsidRDefault="00B63874" w:rsidP="000335E4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5C2AB0">
              <w:rPr>
                <w:color w:val="000000"/>
                <w:sz w:val="24"/>
                <w:szCs w:val="24"/>
              </w:rPr>
              <w:t>Куличенко Татьяна Васильевна, учитель начальных классов</w:t>
            </w:r>
          </w:p>
        </w:tc>
        <w:tc>
          <w:tcPr>
            <w:tcW w:w="719" w:type="dxa"/>
            <w:vAlign w:val="center"/>
          </w:tcPr>
          <w:p w14:paraId="4485F435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2" w:type="dxa"/>
            <w:vAlign w:val="center"/>
          </w:tcPr>
          <w:p w14:paraId="61F66AAC" w14:textId="77777777" w:rsidR="00B63874" w:rsidRPr="005C2AB0" w:rsidRDefault="00B63874" w:rsidP="000335E4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F51D8" w14:paraId="576B5281" w14:textId="77777777" w:rsidTr="00F91455">
        <w:trPr>
          <w:trHeight w:val="253"/>
        </w:trPr>
        <w:tc>
          <w:tcPr>
            <w:tcW w:w="11077" w:type="dxa"/>
            <w:gridSpan w:val="11"/>
          </w:tcPr>
          <w:p w14:paraId="0C774A55" w14:textId="77777777" w:rsidR="00BF51D8" w:rsidRDefault="007645FE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5-8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BF51D8" w14:paraId="5846050B" w14:textId="77777777" w:rsidTr="00F91455">
        <w:trPr>
          <w:trHeight w:val="731"/>
        </w:trPr>
        <w:tc>
          <w:tcPr>
            <w:tcW w:w="445" w:type="dxa"/>
            <w:gridSpan w:val="2"/>
            <w:vAlign w:val="center"/>
          </w:tcPr>
          <w:p w14:paraId="4B48FE79" w14:textId="77777777" w:rsidR="00BF51D8" w:rsidRDefault="007645FE" w:rsidP="00C55E55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12" w:type="dxa"/>
            <w:vAlign w:val="center"/>
          </w:tcPr>
          <w:p w14:paraId="4A57391B" w14:textId="76101549" w:rsidR="00BF51D8" w:rsidRPr="00B63874" w:rsidRDefault="00B63874" w:rsidP="00C55E55">
            <w:pPr>
              <w:ind w:left="113"/>
              <w:rPr>
                <w:color w:val="000000"/>
                <w:sz w:val="24"/>
                <w:szCs w:val="24"/>
              </w:rPr>
            </w:pPr>
            <w:r w:rsidRPr="00B63874">
              <w:rPr>
                <w:color w:val="000000"/>
                <w:sz w:val="24"/>
                <w:szCs w:val="24"/>
              </w:rPr>
              <w:t xml:space="preserve">Дуракова Виктория Александровна </w:t>
            </w:r>
          </w:p>
        </w:tc>
        <w:tc>
          <w:tcPr>
            <w:tcW w:w="1989" w:type="dxa"/>
            <w:gridSpan w:val="2"/>
            <w:vAlign w:val="center"/>
          </w:tcPr>
          <w:p w14:paraId="3B36D6BB" w14:textId="5DD957F4" w:rsidR="00BF51D8" w:rsidRPr="00B63874" w:rsidRDefault="00B63874" w:rsidP="00C55E55">
            <w:pPr>
              <w:ind w:left="113"/>
              <w:rPr>
                <w:color w:val="000000"/>
                <w:sz w:val="24"/>
                <w:szCs w:val="24"/>
              </w:rPr>
            </w:pPr>
            <w:r w:rsidRPr="00B63874">
              <w:rPr>
                <w:color w:val="000000"/>
                <w:sz w:val="24"/>
                <w:szCs w:val="24"/>
              </w:rPr>
              <w:t>МАОУ «СПШ №33»</w:t>
            </w:r>
          </w:p>
        </w:tc>
        <w:tc>
          <w:tcPr>
            <w:tcW w:w="2124" w:type="dxa"/>
            <w:gridSpan w:val="2"/>
            <w:vAlign w:val="center"/>
          </w:tcPr>
          <w:p w14:paraId="41D88D10" w14:textId="7F43B83C" w:rsidR="00BF51D8" w:rsidRPr="00B63874" w:rsidRDefault="00C55E55" w:rsidP="00C55E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B63874" w:rsidRPr="00B63874">
              <w:rPr>
                <w:color w:val="000000"/>
                <w:sz w:val="24"/>
                <w:szCs w:val="24"/>
              </w:rPr>
              <w:t>Двуглавый орел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6" w:type="dxa"/>
            <w:gridSpan w:val="2"/>
            <w:vAlign w:val="center"/>
          </w:tcPr>
          <w:p w14:paraId="7AC75DB7" w14:textId="297DE57B" w:rsidR="00BF51D8" w:rsidRPr="00B63874" w:rsidRDefault="00B63874" w:rsidP="00C55E55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B63874">
              <w:rPr>
                <w:color w:val="000000"/>
                <w:sz w:val="24"/>
                <w:szCs w:val="24"/>
              </w:rPr>
              <w:t>Плеханова Галина Ивановна, учитель</w:t>
            </w:r>
          </w:p>
        </w:tc>
        <w:tc>
          <w:tcPr>
            <w:tcW w:w="719" w:type="dxa"/>
            <w:vAlign w:val="center"/>
          </w:tcPr>
          <w:p w14:paraId="4D632340" w14:textId="1C499CB1" w:rsidR="00BF51D8" w:rsidRPr="00B63874" w:rsidRDefault="00C55E55" w:rsidP="00C55E55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82" w:type="dxa"/>
            <w:vAlign w:val="center"/>
          </w:tcPr>
          <w:p w14:paraId="6F4C2C22" w14:textId="3BFF525B" w:rsidR="00BF51D8" w:rsidRPr="00B63874" w:rsidRDefault="00C55E55" w:rsidP="00C55E5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победи-тель</w:t>
            </w:r>
          </w:p>
        </w:tc>
      </w:tr>
      <w:tr w:rsidR="00B63874" w14:paraId="5B6CF533" w14:textId="77777777" w:rsidTr="00F91455">
        <w:trPr>
          <w:trHeight w:val="1016"/>
        </w:trPr>
        <w:tc>
          <w:tcPr>
            <w:tcW w:w="445" w:type="dxa"/>
            <w:gridSpan w:val="2"/>
            <w:vAlign w:val="center"/>
          </w:tcPr>
          <w:p w14:paraId="113C5808" w14:textId="77777777" w:rsidR="00B63874" w:rsidRDefault="00B63874" w:rsidP="00C55E55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12" w:type="dxa"/>
            <w:vAlign w:val="center"/>
          </w:tcPr>
          <w:p w14:paraId="5309E6FF" w14:textId="6350C168" w:rsidR="00B63874" w:rsidRPr="00B63874" w:rsidRDefault="00B63874" w:rsidP="00C55E55">
            <w:pPr>
              <w:ind w:left="113"/>
              <w:rPr>
                <w:color w:val="000000"/>
                <w:sz w:val="24"/>
                <w:szCs w:val="24"/>
              </w:rPr>
            </w:pPr>
            <w:r w:rsidRPr="00B63874">
              <w:rPr>
                <w:color w:val="000000"/>
                <w:sz w:val="24"/>
                <w:szCs w:val="24"/>
              </w:rPr>
              <w:t>Широков Тимур Константинович</w:t>
            </w:r>
          </w:p>
        </w:tc>
        <w:tc>
          <w:tcPr>
            <w:tcW w:w="1989" w:type="dxa"/>
            <w:gridSpan w:val="2"/>
            <w:vAlign w:val="center"/>
          </w:tcPr>
          <w:p w14:paraId="09292AD6" w14:textId="284B1426" w:rsidR="00B63874" w:rsidRPr="00B63874" w:rsidRDefault="00B63874" w:rsidP="00C55E55">
            <w:pPr>
              <w:ind w:left="113"/>
              <w:rPr>
                <w:color w:val="000000"/>
                <w:sz w:val="24"/>
                <w:szCs w:val="24"/>
              </w:rPr>
            </w:pPr>
            <w:r w:rsidRPr="00B63874">
              <w:rPr>
                <w:color w:val="000000"/>
                <w:sz w:val="24"/>
                <w:szCs w:val="24"/>
              </w:rPr>
              <w:t>МБОУ «ООШ №2»</w:t>
            </w:r>
          </w:p>
        </w:tc>
        <w:tc>
          <w:tcPr>
            <w:tcW w:w="2124" w:type="dxa"/>
            <w:gridSpan w:val="2"/>
            <w:vAlign w:val="center"/>
          </w:tcPr>
          <w:p w14:paraId="0B5D0A25" w14:textId="210DC4FE" w:rsidR="00B63874" w:rsidRPr="00B63874" w:rsidRDefault="00B63874" w:rsidP="00C55E55">
            <w:pPr>
              <w:jc w:val="center"/>
              <w:rPr>
                <w:color w:val="000000"/>
                <w:sz w:val="24"/>
                <w:szCs w:val="24"/>
              </w:rPr>
            </w:pPr>
            <w:r w:rsidRPr="00B63874">
              <w:rPr>
                <w:color w:val="000000"/>
                <w:sz w:val="24"/>
                <w:szCs w:val="24"/>
              </w:rPr>
              <w:t>«Россия — Родина моя»</w:t>
            </w:r>
          </w:p>
        </w:tc>
        <w:tc>
          <w:tcPr>
            <w:tcW w:w="2706" w:type="dxa"/>
            <w:gridSpan w:val="2"/>
            <w:vAlign w:val="center"/>
          </w:tcPr>
          <w:p w14:paraId="37B5B194" w14:textId="0F272648" w:rsidR="00B63874" w:rsidRPr="00B63874" w:rsidRDefault="00B63874" w:rsidP="00C55E55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B63874">
              <w:rPr>
                <w:color w:val="000000"/>
                <w:sz w:val="24"/>
                <w:szCs w:val="24"/>
              </w:rPr>
              <w:t>Поварова Марина Анатольевна, учитель истории и обществознания</w:t>
            </w:r>
          </w:p>
        </w:tc>
        <w:tc>
          <w:tcPr>
            <w:tcW w:w="719" w:type="dxa"/>
            <w:vAlign w:val="center"/>
          </w:tcPr>
          <w:p w14:paraId="506A579A" w14:textId="2A436239" w:rsidR="00B63874" w:rsidRPr="00B63874" w:rsidRDefault="00C55E55" w:rsidP="00C55E55">
            <w:pPr>
              <w:pStyle w:val="TableParagraph"/>
              <w:spacing w:line="244" w:lineRule="exact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82" w:type="dxa"/>
            <w:vAlign w:val="center"/>
          </w:tcPr>
          <w:p w14:paraId="1AAF8ACF" w14:textId="5C2ED9EE" w:rsidR="00B63874" w:rsidRPr="00B63874" w:rsidRDefault="00C55E55" w:rsidP="00C55E55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победи-тель</w:t>
            </w:r>
          </w:p>
        </w:tc>
      </w:tr>
      <w:tr w:rsidR="00BF51D8" w14:paraId="480A547C" w14:textId="77777777" w:rsidTr="00F91455">
        <w:trPr>
          <w:trHeight w:val="253"/>
        </w:trPr>
        <w:tc>
          <w:tcPr>
            <w:tcW w:w="11077" w:type="dxa"/>
            <w:gridSpan w:val="11"/>
          </w:tcPr>
          <w:p w14:paraId="356D956D" w14:textId="77777777" w:rsidR="00BF51D8" w:rsidRDefault="007645FE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9-11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BF51D8" w14:paraId="30EC2E69" w14:textId="77777777" w:rsidTr="00F91455">
        <w:trPr>
          <w:trHeight w:val="605"/>
        </w:trPr>
        <w:tc>
          <w:tcPr>
            <w:tcW w:w="428" w:type="dxa"/>
            <w:vAlign w:val="center"/>
          </w:tcPr>
          <w:p w14:paraId="4F57E360" w14:textId="77777777" w:rsidR="00BF51D8" w:rsidRDefault="007645FE" w:rsidP="00C55E55">
            <w:pPr>
              <w:pStyle w:val="TableParagraph"/>
              <w:spacing w:line="24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9" w:type="dxa"/>
            <w:gridSpan w:val="2"/>
          </w:tcPr>
          <w:p w14:paraId="79BABAE7" w14:textId="6A29E72F" w:rsidR="00BF51D8" w:rsidRDefault="00C55E55">
            <w:pPr>
              <w:pStyle w:val="TableParagraph"/>
              <w:spacing w:line="242" w:lineRule="auto"/>
              <w:ind w:right="264"/>
            </w:pPr>
            <w:r>
              <w:t>Репина Кристина Сергеевна</w:t>
            </w:r>
          </w:p>
        </w:tc>
        <w:tc>
          <w:tcPr>
            <w:tcW w:w="1989" w:type="dxa"/>
            <w:gridSpan w:val="2"/>
          </w:tcPr>
          <w:p w14:paraId="0BA138BE" w14:textId="77777777" w:rsidR="00BF51D8" w:rsidRDefault="007645FE">
            <w:pPr>
              <w:pStyle w:val="TableParagraph"/>
              <w:spacing w:line="244" w:lineRule="exact"/>
              <w:ind w:left="107"/>
            </w:pPr>
            <w:r>
              <w:t>МАОУ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«СПШ</w:t>
            </w:r>
          </w:p>
          <w:p w14:paraId="430A7836" w14:textId="77777777" w:rsidR="00BF51D8" w:rsidRDefault="007645FE">
            <w:pPr>
              <w:pStyle w:val="TableParagraph"/>
              <w:spacing w:before="2" w:line="240" w:lineRule="auto"/>
              <w:ind w:left="107"/>
            </w:pPr>
            <w:r>
              <w:rPr>
                <w:spacing w:val="-4"/>
              </w:rPr>
              <w:t>№33»</w:t>
            </w:r>
          </w:p>
        </w:tc>
        <w:tc>
          <w:tcPr>
            <w:tcW w:w="2124" w:type="dxa"/>
            <w:gridSpan w:val="2"/>
          </w:tcPr>
          <w:p w14:paraId="03B28963" w14:textId="16EABB4F" w:rsidR="00BF51D8" w:rsidRDefault="007645FE">
            <w:pPr>
              <w:pStyle w:val="TableParagraph"/>
              <w:spacing w:line="242" w:lineRule="auto"/>
              <w:ind w:left="102"/>
            </w:pPr>
            <w:r>
              <w:rPr>
                <w:spacing w:val="-2"/>
              </w:rPr>
              <w:t>«</w:t>
            </w:r>
            <w:r w:rsidR="00C55E55">
              <w:rPr>
                <w:spacing w:val="-2"/>
              </w:rPr>
              <w:t>Моя Россия»</w:t>
            </w:r>
          </w:p>
        </w:tc>
        <w:tc>
          <w:tcPr>
            <w:tcW w:w="2706" w:type="dxa"/>
            <w:gridSpan w:val="2"/>
          </w:tcPr>
          <w:p w14:paraId="283002AF" w14:textId="6895F0D8" w:rsidR="00BF51D8" w:rsidRDefault="007645FE" w:rsidP="00C55E55">
            <w:pPr>
              <w:pStyle w:val="TableParagraph"/>
              <w:spacing w:line="242" w:lineRule="auto"/>
              <w:ind w:left="106"/>
            </w:pPr>
            <w:r>
              <w:t>Скубак</w:t>
            </w:r>
            <w:r>
              <w:rPr>
                <w:spacing w:val="-14"/>
              </w:rPr>
              <w:t xml:space="preserve"> </w:t>
            </w:r>
            <w:r>
              <w:t>Вера</w:t>
            </w:r>
            <w:r>
              <w:rPr>
                <w:spacing w:val="-14"/>
              </w:rPr>
              <w:t xml:space="preserve"> </w:t>
            </w:r>
            <w:r>
              <w:t>Леонидовна, учитель технологии</w:t>
            </w:r>
          </w:p>
        </w:tc>
        <w:tc>
          <w:tcPr>
            <w:tcW w:w="719" w:type="dxa"/>
            <w:vAlign w:val="center"/>
          </w:tcPr>
          <w:p w14:paraId="54E3C2EC" w14:textId="0A4FF513" w:rsidR="00BF51D8" w:rsidRDefault="00C55E55" w:rsidP="00C55E55">
            <w:pPr>
              <w:pStyle w:val="TableParagraph"/>
              <w:spacing w:line="244" w:lineRule="exact"/>
              <w:ind w:left="4" w:right="7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982" w:type="dxa"/>
          </w:tcPr>
          <w:p w14:paraId="40B9BF49" w14:textId="41BAF84A" w:rsidR="00BF51D8" w:rsidRDefault="00C55E55" w:rsidP="00C55E55">
            <w:pPr>
              <w:pStyle w:val="TableParagraph"/>
              <w:spacing w:line="220" w:lineRule="exact"/>
              <w:ind w:left="6"/>
              <w:jc w:val="center"/>
            </w:pPr>
            <w:r>
              <w:rPr>
                <w:spacing w:val="-2"/>
              </w:rPr>
              <w:t>победи-тель</w:t>
            </w:r>
          </w:p>
        </w:tc>
      </w:tr>
    </w:tbl>
    <w:p w14:paraId="2A072A64" w14:textId="77777777" w:rsidR="00BF51D8" w:rsidRDefault="00BF51D8">
      <w:pPr>
        <w:pStyle w:val="a3"/>
        <w:spacing w:before="1"/>
        <w:ind w:left="0"/>
        <w:rPr>
          <w:sz w:val="24"/>
        </w:rPr>
      </w:pPr>
    </w:p>
    <w:p w14:paraId="6FF218C4" w14:textId="77777777" w:rsidR="00BF51D8" w:rsidRDefault="007645FE">
      <w:pPr>
        <w:spacing w:line="275" w:lineRule="exact"/>
        <w:ind w:left="1399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 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номинациям:</w:t>
      </w:r>
    </w:p>
    <w:p w14:paraId="35AD1143" w14:textId="77777777" w:rsidR="00BF51D8" w:rsidRDefault="007645FE">
      <w:pPr>
        <w:spacing w:line="274" w:lineRule="exact"/>
        <w:ind w:left="1462"/>
        <w:rPr>
          <w:sz w:val="24"/>
        </w:rPr>
      </w:pPr>
      <w:r>
        <w:rPr>
          <w:sz w:val="24"/>
        </w:rPr>
        <w:t>«Литературное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творчество»</w:t>
      </w:r>
      <w:r>
        <w:rPr>
          <w:spacing w:val="-9"/>
          <w:sz w:val="24"/>
        </w:rPr>
        <w:t xml:space="preserve"> </w:t>
      </w:r>
      <w:r>
        <w:rPr>
          <w:sz w:val="24"/>
        </w:rPr>
        <w:t>и «Декоративно-прикладное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искусство»:</w:t>
      </w:r>
    </w:p>
    <w:p w14:paraId="4B7C0D22" w14:textId="77777777" w:rsidR="00BF51D8" w:rsidRDefault="007645FE">
      <w:pPr>
        <w:spacing w:line="275" w:lineRule="exact"/>
        <w:ind w:left="1399"/>
        <w:rPr>
          <w:sz w:val="24"/>
        </w:rPr>
      </w:pPr>
      <w:r>
        <w:rPr>
          <w:b/>
          <w:sz w:val="24"/>
        </w:rPr>
        <w:t>победитель -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баллов;</w:t>
      </w:r>
    </w:p>
    <w:p w14:paraId="7110AA5D" w14:textId="77777777" w:rsidR="00BF51D8" w:rsidRDefault="007645FE">
      <w:pPr>
        <w:spacing w:before="2"/>
        <w:ind w:left="1399"/>
        <w:rPr>
          <w:sz w:val="24"/>
        </w:rPr>
      </w:pPr>
      <w:r>
        <w:rPr>
          <w:b/>
          <w:sz w:val="24"/>
        </w:rPr>
        <w:t>призер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29-</w:t>
      </w:r>
      <w:r>
        <w:rPr>
          <w:spacing w:val="-2"/>
          <w:sz w:val="24"/>
        </w:rPr>
        <w:t xml:space="preserve"> </w:t>
      </w:r>
      <w:r>
        <w:rPr>
          <w:sz w:val="24"/>
        </w:rPr>
        <w:t>39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баллов</w:t>
      </w:r>
    </w:p>
    <w:p w14:paraId="2764A9E6" w14:textId="77777777" w:rsidR="00BF51D8" w:rsidRPr="00426ADB" w:rsidRDefault="007645FE">
      <w:pPr>
        <w:spacing w:before="273" w:after="12"/>
        <w:ind w:left="1159" w:right="746"/>
        <w:jc w:val="center"/>
        <w:rPr>
          <w:b/>
          <w:bCs/>
          <w:sz w:val="28"/>
        </w:rPr>
      </w:pPr>
      <w:r w:rsidRPr="00426ADB">
        <w:rPr>
          <w:b/>
          <w:bCs/>
          <w:spacing w:val="-2"/>
          <w:sz w:val="28"/>
        </w:rPr>
        <w:t>Номинация</w:t>
      </w:r>
      <w:r w:rsidRPr="00426ADB">
        <w:rPr>
          <w:b/>
          <w:bCs/>
          <w:spacing w:val="9"/>
          <w:sz w:val="28"/>
        </w:rPr>
        <w:t xml:space="preserve"> </w:t>
      </w:r>
      <w:r w:rsidRPr="00426ADB">
        <w:rPr>
          <w:b/>
          <w:bCs/>
          <w:spacing w:val="-2"/>
          <w:sz w:val="28"/>
        </w:rPr>
        <w:t>«Исследовательские</w:t>
      </w:r>
      <w:r w:rsidRPr="00426ADB">
        <w:rPr>
          <w:b/>
          <w:bCs/>
          <w:spacing w:val="9"/>
          <w:sz w:val="28"/>
        </w:rPr>
        <w:t xml:space="preserve"> </w:t>
      </w:r>
      <w:r w:rsidRPr="00426ADB">
        <w:rPr>
          <w:b/>
          <w:bCs/>
          <w:spacing w:val="-2"/>
          <w:sz w:val="28"/>
        </w:rPr>
        <w:t>работы»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7"/>
        <w:gridCol w:w="1849"/>
        <w:gridCol w:w="2132"/>
        <w:gridCol w:w="2694"/>
        <w:gridCol w:w="845"/>
        <w:gridCol w:w="990"/>
      </w:tblGrid>
      <w:tr w:rsidR="00BF51D8" w14:paraId="525D4932" w14:textId="77777777">
        <w:trPr>
          <w:trHeight w:val="354"/>
        </w:trPr>
        <w:tc>
          <w:tcPr>
            <w:tcW w:w="11204" w:type="dxa"/>
            <w:gridSpan w:val="7"/>
          </w:tcPr>
          <w:p w14:paraId="5BD6969F" w14:textId="77777777" w:rsidR="00BF51D8" w:rsidRDefault="007645FE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5-8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BF51D8" w14:paraId="54FB53E4" w14:textId="77777777" w:rsidTr="00426ADB">
        <w:trPr>
          <w:trHeight w:val="1013"/>
        </w:trPr>
        <w:tc>
          <w:tcPr>
            <w:tcW w:w="557" w:type="dxa"/>
          </w:tcPr>
          <w:p w14:paraId="5FCDF188" w14:textId="77777777" w:rsidR="00BF51D8" w:rsidRDefault="007645FE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37" w:type="dxa"/>
            <w:vAlign w:val="center"/>
          </w:tcPr>
          <w:p w14:paraId="7AB7DD99" w14:textId="20C40793" w:rsidR="00BF51D8" w:rsidRPr="00426ADB" w:rsidRDefault="00426ADB" w:rsidP="00426ADB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426ADB">
              <w:rPr>
                <w:color w:val="000000"/>
                <w:sz w:val="24"/>
                <w:szCs w:val="24"/>
              </w:rPr>
              <w:t>Кондратюк Алиса Юрьевна</w:t>
            </w:r>
          </w:p>
        </w:tc>
        <w:tc>
          <w:tcPr>
            <w:tcW w:w="1849" w:type="dxa"/>
            <w:vAlign w:val="center"/>
          </w:tcPr>
          <w:p w14:paraId="455C2C41" w14:textId="1B635F5B" w:rsidR="00BF51D8" w:rsidRPr="00426ADB" w:rsidRDefault="00426ADB" w:rsidP="00426ADB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426ADB">
              <w:rPr>
                <w:color w:val="000000"/>
                <w:sz w:val="24"/>
                <w:szCs w:val="24"/>
              </w:rPr>
              <w:t>МБОУ «ООШ №9»</w:t>
            </w:r>
          </w:p>
        </w:tc>
        <w:tc>
          <w:tcPr>
            <w:tcW w:w="2132" w:type="dxa"/>
            <w:vAlign w:val="center"/>
          </w:tcPr>
          <w:p w14:paraId="7C1A8690" w14:textId="4E4DEE70" w:rsidR="00BF51D8" w:rsidRPr="00426ADB" w:rsidRDefault="00426ADB" w:rsidP="00426ADB">
            <w:pPr>
              <w:spacing w:line="220" w:lineRule="exact"/>
              <w:ind w:left="113"/>
              <w:jc w:val="center"/>
              <w:rPr>
                <w:color w:val="000000"/>
                <w:sz w:val="24"/>
                <w:szCs w:val="24"/>
              </w:rPr>
            </w:pPr>
            <w:r w:rsidRPr="00426ADB">
              <w:rPr>
                <w:color w:val="000000"/>
                <w:sz w:val="24"/>
                <w:szCs w:val="24"/>
              </w:rPr>
              <w:t>«Главные отличительные знаки страны»</w:t>
            </w:r>
          </w:p>
        </w:tc>
        <w:tc>
          <w:tcPr>
            <w:tcW w:w="2694" w:type="dxa"/>
            <w:vAlign w:val="center"/>
          </w:tcPr>
          <w:p w14:paraId="15CBD1E9" w14:textId="54404B7A" w:rsidR="00BF51D8" w:rsidRPr="00426ADB" w:rsidRDefault="00426ADB" w:rsidP="00426ADB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426ADB">
              <w:rPr>
                <w:color w:val="000000"/>
                <w:sz w:val="24"/>
                <w:szCs w:val="24"/>
              </w:rPr>
              <w:t>Васильева Елена Александровна</w:t>
            </w:r>
            <w:r>
              <w:rPr>
                <w:color w:val="000000"/>
                <w:sz w:val="24"/>
                <w:szCs w:val="24"/>
              </w:rPr>
              <w:t>, у</w:t>
            </w:r>
            <w:r w:rsidRPr="00426ADB">
              <w:rPr>
                <w:color w:val="000000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845" w:type="dxa"/>
            <w:vAlign w:val="center"/>
          </w:tcPr>
          <w:p w14:paraId="474099BB" w14:textId="77777777" w:rsidR="00BF51D8" w:rsidRPr="00426ADB" w:rsidRDefault="007645FE" w:rsidP="00426ADB">
            <w:pPr>
              <w:pStyle w:val="TableParagraph"/>
              <w:spacing w:line="220" w:lineRule="exact"/>
              <w:ind w:left="113"/>
              <w:jc w:val="center"/>
              <w:rPr>
                <w:sz w:val="24"/>
                <w:szCs w:val="24"/>
              </w:rPr>
            </w:pPr>
            <w:r w:rsidRPr="00426ADB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990" w:type="dxa"/>
            <w:vAlign w:val="center"/>
          </w:tcPr>
          <w:p w14:paraId="14567CB8" w14:textId="77777777" w:rsidR="00BF51D8" w:rsidRPr="00426ADB" w:rsidRDefault="007645FE" w:rsidP="00426ADB">
            <w:pPr>
              <w:pStyle w:val="TableParagraph"/>
              <w:spacing w:line="220" w:lineRule="exact"/>
              <w:ind w:left="113"/>
              <w:jc w:val="center"/>
              <w:rPr>
                <w:sz w:val="24"/>
                <w:szCs w:val="24"/>
              </w:rPr>
            </w:pPr>
            <w:r w:rsidRPr="00426ADB">
              <w:rPr>
                <w:spacing w:val="-2"/>
                <w:sz w:val="24"/>
                <w:szCs w:val="24"/>
              </w:rPr>
              <w:t>призер</w:t>
            </w:r>
          </w:p>
        </w:tc>
      </w:tr>
      <w:tr w:rsidR="00426ADB" w14:paraId="7CC231AB" w14:textId="77777777" w:rsidTr="00426ADB">
        <w:trPr>
          <w:trHeight w:val="340"/>
        </w:trPr>
        <w:tc>
          <w:tcPr>
            <w:tcW w:w="11204" w:type="dxa"/>
            <w:gridSpan w:val="7"/>
            <w:vAlign w:val="center"/>
          </w:tcPr>
          <w:p w14:paraId="5FC3FCB2" w14:textId="4C26BF5C" w:rsidR="00426ADB" w:rsidRPr="00426ADB" w:rsidRDefault="00426ADB" w:rsidP="00426ADB">
            <w:pPr>
              <w:pStyle w:val="TableParagraph"/>
              <w:spacing w:line="237" w:lineRule="auto"/>
              <w:ind w:left="326" w:right="197" w:hanging="111"/>
              <w:jc w:val="center"/>
              <w:rPr>
                <w:b/>
                <w:bCs/>
                <w:sz w:val="24"/>
                <w:szCs w:val="24"/>
              </w:rPr>
            </w:pPr>
            <w:r w:rsidRPr="00426ADB">
              <w:rPr>
                <w:b/>
                <w:bCs/>
                <w:sz w:val="24"/>
                <w:szCs w:val="24"/>
              </w:rPr>
              <w:t>9-11 класс</w:t>
            </w:r>
          </w:p>
        </w:tc>
      </w:tr>
      <w:tr w:rsidR="00426ADB" w14:paraId="5D54DDF8" w14:textId="77777777" w:rsidTr="00426ADB">
        <w:trPr>
          <w:trHeight w:val="839"/>
        </w:trPr>
        <w:tc>
          <w:tcPr>
            <w:tcW w:w="557" w:type="dxa"/>
          </w:tcPr>
          <w:p w14:paraId="54301661" w14:textId="599CCA07" w:rsidR="00426ADB" w:rsidRDefault="00426ADB">
            <w:pPr>
              <w:pStyle w:val="TableParagraph"/>
              <w:ind w:left="1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137" w:type="dxa"/>
            <w:vAlign w:val="center"/>
          </w:tcPr>
          <w:p w14:paraId="53D76E30" w14:textId="050E8C79" w:rsidR="00426ADB" w:rsidRPr="00426ADB" w:rsidRDefault="00426ADB" w:rsidP="00426ADB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426ADB">
              <w:rPr>
                <w:color w:val="000000"/>
                <w:sz w:val="24"/>
                <w:szCs w:val="24"/>
              </w:rPr>
              <w:t>Мощ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26ADB">
              <w:rPr>
                <w:color w:val="000000"/>
                <w:sz w:val="24"/>
                <w:szCs w:val="24"/>
              </w:rPr>
              <w:t xml:space="preserve">нко Анастасия Алексеевна </w:t>
            </w:r>
          </w:p>
        </w:tc>
        <w:tc>
          <w:tcPr>
            <w:tcW w:w="1849" w:type="dxa"/>
            <w:vAlign w:val="center"/>
          </w:tcPr>
          <w:p w14:paraId="0AAB174F" w14:textId="2B58C4C1" w:rsidR="00426ADB" w:rsidRPr="00426ADB" w:rsidRDefault="00426ADB" w:rsidP="00426ADB">
            <w:pPr>
              <w:spacing w:line="220" w:lineRule="exact"/>
              <w:ind w:left="113"/>
              <w:rPr>
                <w:color w:val="000000"/>
                <w:sz w:val="24"/>
                <w:szCs w:val="24"/>
              </w:rPr>
            </w:pPr>
            <w:r w:rsidRPr="00426ADB">
              <w:rPr>
                <w:color w:val="000000"/>
                <w:sz w:val="24"/>
                <w:szCs w:val="24"/>
              </w:rPr>
              <w:t>МБОУ «СОШ №28 с УИОП имени А.А. Угарова»</w:t>
            </w:r>
          </w:p>
        </w:tc>
        <w:tc>
          <w:tcPr>
            <w:tcW w:w="2132" w:type="dxa"/>
            <w:vAlign w:val="center"/>
          </w:tcPr>
          <w:p w14:paraId="60A9EC71" w14:textId="61DDE802" w:rsidR="00426ADB" w:rsidRPr="00426ADB" w:rsidRDefault="00426ADB" w:rsidP="00426ADB">
            <w:pPr>
              <w:spacing w:line="220" w:lineRule="exact"/>
              <w:ind w:lef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426ADB">
              <w:rPr>
                <w:color w:val="000000"/>
                <w:sz w:val="24"/>
                <w:szCs w:val="24"/>
              </w:rPr>
              <w:t>Государственные символы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71E09479" w14:textId="72EBFD6D" w:rsidR="00426ADB" w:rsidRPr="00426ADB" w:rsidRDefault="00426ADB" w:rsidP="00426ADB">
            <w:pPr>
              <w:spacing w:line="220" w:lineRule="exact"/>
              <w:ind w:left="113"/>
              <w:jc w:val="both"/>
              <w:rPr>
                <w:color w:val="000000"/>
                <w:sz w:val="24"/>
                <w:szCs w:val="24"/>
              </w:rPr>
            </w:pPr>
            <w:r w:rsidRPr="00426ADB">
              <w:rPr>
                <w:color w:val="000000"/>
                <w:sz w:val="24"/>
                <w:szCs w:val="24"/>
              </w:rPr>
              <w:t>Руис Юлия Петровна</w:t>
            </w:r>
            <w:r>
              <w:rPr>
                <w:color w:val="000000"/>
                <w:sz w:val="24"/>
                <w:szCs w:val="24"/>
              </w:rPr>
              <w:t>, у</w:t>
            </w:r>
            <w:r w:rsidRPr="00426ADB">
              <w:rPr>
                <w:color w:val="000000"/>
                <w:sz w:val="24"/>
                <w:szCs w:val="24"/>
              </w:rPr>
              <w:t xml:space="preserve">читель истории и обществознания </w:t>
            </w:r>
          </w:p>
        </w:tc>
        <w:tc>
          <w:tcPr>
            <w:tcW w:w="845" w:type="dxa"/>
            <w:vAlign w:val="center"/>
          </w:tcPr>
          <w:p w14:paraId="4FACD599" w14:textId="4C1E6B46" w:rsidR="00426ADB" w:rsidRPr="00426ADB" w:rsidRDefault="00426ADB" w:rsidP="00426ADB">
            <w:pPr>
              <w:pStyle w:val="TableParagraph"/>
              <w:spacing w:line="220" w:lineRule="exact"/>
              <w:ind w:left="113"/>
              <w:jc w:val="center"/>
              <w:rPr>
                <w:spacing w:val="-5"/>
                <w:sz w:val="24"/>
                <w:szCs w:val="24"/>
              </w:rPr>
            </w:pPr>
            <w:r w:rsidRPr="00426ADB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990" w:type="dxa"/>
            <w:vAlign w:val="center"/>
          </w:tcPr>
          <w:p w14:paraId="348B414C" w14:textId="5848BA3A" w:rsidR="00426ADB" w:rsidRPr="00426ADB" w:rsidRDefault="00426ADB" w:rsidP="00426ADB">
            <w:pPr>
              <w:pStyle w:val="TableParagraph"/>
              <w:spacing w:line="220" w:lineRule="exact"/>
              <w:ind w:left="113"/>
              <w:jc w:val="center"/>
              <w:rPr>
                <w:spacing w:val="-2"/>
                <w:sz w:val="24"/>
                <w:szCs w:val="24"/>
              </w:rPr>
            </w:pPr>
            <w:r w:rsidRPr="00426ADB">
              <w:rPr>
                <w:spacing w:val="-2"/>
                <w:sz w:val="24"/>
                <w:szCs w:val="24"/>
              </w:rPr>
              <w:t>победи</w:t>
            </w:r>
            <w:r>
              <w:rPr>
                <w:spacing w:val="-2"/>
                <w:sz w:val="24"/>
                <w:szCs w:val="24"/>
              </w:rPr>
              <w:t>-</w:t>
            </w:r>
            <w:r w:rsidRPr="00426ADB">
              <w:rPr>
                <w:spacing w:val="-2"/>
                <w:sz w:val="24"/>
                <w:szCs w:val="24"/>
              </w:rPr>
              <w:t>тель</w:t>
            </w:r>
          </w:p>
        </w:tc>
      </w:tr>
    </w:tbl>
    <w:p w14:paraId="615B3DA0" w14:textId="77777777" w:rsidR="00BF51D8" w:rsidRDefault="007645FE">
      <w:pPr>
        <w:spacing w:before="250"/>
        <w:ind w:left="1399" w:right="634"/>
      </w:pPr>
      <w:r>
        <w:rPr>
          <w:b/>
        </w:rPr>
        <w:t>Система</w:t>
      </w:r>
      <w:r>
        <w:rPr>
          <w:b/>
          <w:spacing w:val="-8"/>
        </w:rPr>
        <w:t xml:space="preserve"> </w:t>
      </w:r>
      <w:r>
        <w:rPr>
          <w:b/>
        </w:rPr>
        <w:t>распределения</w:t>
      </w:r>
      <w:r>
        <w:rPr>
          <w:b/>
          <w:spacing w:val="-7"/>
        </w:rPr>
        <w:t xml:space="preserve"> </w:t>
      </w:r>
      <w:r>
        <w:rPr>
          <w:b/>
        </w:rPr>
        <w:t>призовых</w:t>
      </w:r>
      <w:r>
        <w:rPr>
          <w:b/>
          <w:spacing w:val="-8"/>
        </w:rPr>
        <w:t xml:space="preserve"> </w:t>
      </w:r>
      <w:r>
        <w:rPr>
          <w:b/>
        </w:rPr>
        <w:t>мест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r>
        <w:rPr>
          <w:b/>
        </w:rPr>
        <w:t xml:space="preserve">номинации </w:t>
      </w:r>
      <w:r>
        <w:t>«</w:t>
      </w:r>
      <w:r>
        <w:rPr>
          <w:b/>
        </w:rPr>
        <w:t>Исследовательские</w:t>
      </w:r>
      <w:r>
        <w:rPr>
          <w:b/>
          <w:spacing w:val="40"/>
        </w:rPr>
        <w:t xml:space="preserve"> </w:t>
      </w:r>
      <w:r>
        <w:rPr>
          <w:b/>
        </w:rPr>
        <w:t xml:space="preserve">работы»: победитель - </w:t>
      </w:r>
      <w:r>
        <w:t>60 до 70 баллов;</w:t>
      </w:r>
    </w:p>
    <w:p w14:paraId="045802F6" w14:textId="77777777" w:rsidR="00BF51D8" w:rsidRDefault="007645FE">
      <w:pPr>
        <w:spacing w:before="3"/>
        <w:ind w:left="1399"/>
      </w:pPr>
      <w:r>
        <w:rPr>
          <w:b/>
        </w:rPr>
        <w:t>призер</w:t>
      </w:r>
      <w:r>
        <w:rPr>
          <w:b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rPr>
          <w:spacing w:val="-2"/>
        </w:rPr>
        <w:t>баллов.</w:t>
      </w:r>
    </w:p>
    <w:sectPr w:rsidR="00BF51D8">
      <w:pgSz w:w="11910" w:h="16840"/>
      <w:pgMar w:top="960" w:right="0" w:bottom="280" w:left="3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DB1D" w14:textId="77777777" w:rsidR="009C7DA2" w:rsidRDefault="009C7DA2">
      <w:r>
        <w:separator/>
      </w:r>
    </w:p>
  </w:endnote>
  <w:endnote w:type="continuationSeparator" w:id="0">
    <w:p w14:paraId="675CB71B" w14:textId="77777777" w:rsidR="009C7DA2" w:rsidRDefault="009C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34ED" w14:textId="77777777" w:rsidR="009C7DA2" w:rsidRDefault="009C7DA2">
      <w:r>
        <w:separator/>
      </w:r>
    </w:p>
  </w:footnote>
  <w:footnote w:type="continuationSeparator" w:id="0">
    <w:p w14:paraId="78AE299F" w14:textId="77777777" w:rsidR="009C7DA2" w:rsidRDefault="009C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C7C5" w14:textId="77777777" w:rsidR="00BF51D8" w:rsidRDefault="007645F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6304" behindDoc="1" locked="0" layoutInCell="1" allowOverlap="1" wp14:anchorId="5F661871" wp14:editId="6AC48F93">
              <wp:simplePos x="0" y="0"/>
              <wp:positionH relativeFrom="page">
                <wp:posOffset>3886200</wp:posOffset>
              </wp:positionH>
              <wp:positionV relativeFrom="page">
                <wp:posOffset>440012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C4E328" w14:textId="77777777" w:rsidR="00BF51D8" w:rsidRDefault="007645F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618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6pt;margin-top:34.65pt;width:13pt;height:15.3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pRt+ad8AAAAJAQAADwAAAGRycy9kb3ducmV2LnhtbEyPQU/DMAyF70j7D5GR&#10;uLF0m1Qtpek0TXBCQnTlwDFtvTZa45Qm28q/x5zgZvs9PX8v381uEFecgvWkYbVMQCA1vrXUafio&#10;Xh63IEI01JrBE2r4xgC7YnGXm6z1Nyrxeoyd4BAKmdHQxzhmUoamR2fC0o9IrJ385EzkdepkO5kb&#10;h7tBrpMklc5Y4g+9GfHQY3M+XpyG/SeVz/brrX4vT6WtKpXQa3rW+uF+3j+BiDjHPzP84jM6FMxU&#10;+wu1QQwa0tWau0Qe1AYEG9LNlg+1BqUUyCKX/xsUPwA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ClG35p3wAAAAkBAAAPAAAAAAAAAAAAAAAAAAAEAABkcnMvZG93bnJldi54bWxQSwUG&#10;AAAAAAQABADzAAAADAUAAAAA&#10;" filled="f" stroked="f">
              <v:textbox inset="0,0,0,0">
                <w:txbxContent>
                  <w:p w14:paraId="11C4E328" w14:textId="77777777" w:rsidR="00BF51D8" w:rsidRDefault="007645F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07761"/>
    <w:multiLevelType w:val="multilevel"/>
    <w:tmpl w:val="62D4BCE2"/>
    <w:lvl w:ilvl="0">
      <w:start w:val="1"/>
      <w:numFmt w:val="decimal"/>
      <w:lvlText w:val="%1."/>
      <w:lvlJc w:val="left"/>
      <w:pPr>
        <w:ind w:left="1399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0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82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0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3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6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8" w:hanging="4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1D8"/>
    <w:rsid w:val="000335E4"/>
    <w:rsid w:val="000A67C0"/>
    <w:rsid w:val="0021664C"/>
    <w:rsid w:val="00426ADB"/>
    <w:rsid w:val="00442519"/>
    <w:rsid w:val="00444C6E"/>
    <w:rsid w:val="004678ED"/>
    <w:rsid w:val="0047585C"/>
    <w:rsid w:val="005C2AB0"/>
    <w:rsid w:val="005D7F6F"/>
    <w:rsid w:val="00716118"/>
    <w:rsid w:val="007645FE"/>
    <w:rsid w:val="007A6AA0"/>
    <w:rsid w:val="009C3CC0"/>
    <w:rsid w:val="009C7DA2"/>
    <w:rsid w:val="00B63874"/>
    <w:rsid w:val="00BF51D8"/>
    <w:rsid w:val="00C55E55"/>
    <w:rsid w:val="00CE1EC7"/>
    <w:rsid w:val="00DC3346"/>
    <w:rsid w:val="00E134C2"/>
    <w:rsid w:val="00EB3C54"/>
    <w:rsid w:val="00F32B3E"/>
    <w:rsid w:val="00F91455"/>
    <w:rsid w:val="00FC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F1BE"/>
  <w15:docId w15:val="{DB043069-873A-4326-AB72-2943BE29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399" w:firstLine="710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OO7</dc:creator>
  <cp:lastModifiedBy>User</cp:lastModifiedBy>
  <cp:revision>7</cp:revision>
  <cp:lastPrinted>2024-10-08T11:47:00Z</cp:lastPrinted>
  <dcterms:created xsi:type="dcterms:W3CDTF">2024-09-30T07:08:00Z</dcterms:created>
  <dcterms:modified xsi:type="dcterms:W3CDTF">2024-10-21T07:38:00Z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www.ilovepdf.com</vt:lpwstr>
  </property>
</Properties>
</file>